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D8" w:rsidRDefault="00FE1CD8" w:rsidP="00FE1CD8">
      <w:pPr>
        <w:ind w:firstLine="708"/>
        <w:jc w:val="both"/>
      </w:pPr>
    </w:p>
    <w:p w:rsidR="00FE1CD8" w:rsidRPr="00C234FF" w:rsidRDefault="00FE1CD8" w:rsidP="00FE1CD8">
      <w:pPr>
        <w:ind w:firstLine="708"/>
        <w:jc w:val="both"/>
      </w:pPr>
    </w:p>
    <w:p w:rsidR="00FE1CD8" w:rsidRPr="00C234FF" w:rsidRDefault="00FE1CD8" w:rsidP="00FE1CD8">
      <w:pPr>
        <w:ind w:firstLine="708"/>
        <w:jc w:val="both"/>
      </w:pPr>
    </w:p>
    <w:p w:rsidR="00FE1CD8" w:rsidRPr="00C234FF" w:rsidRDefault="00FE1CD8" w:rsidP="00FE1CD8">
      <w:pPr>
        <w:ind w:left="360"/>
        <w:jc w:val="both"/>
      </w:pPr>
    </w:p>
    <w:p w:rsidR="00FE1CD8" w:rsidRDefault="00FE1CD8" w:rsidP="00FE1CD8">
      <w:pPr>
        <w:jc w:val="center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457200" cy="457200"/>
            <wp:effectExtent l="0" t="0" r="0" b="0"/>
            <wp:wrapNone/>
            <wp:docPr id="2" name="Рисунок 2" descr="logo_profsouz_new_mini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CD8" w:rsidRDefault="00FE1CD8" w:rsidP="00FE1CD8">
      <w:pPr>
        <w:jc w:val="center"/>
        <w:rPr>
          <w:bCs/>
          <w:sz w:val="20"/>
          <w:szCs w:val="20"/>
        </w:rPr>
      </w:pPr>
    </w:p>
    <w:p w:rsidR="00FE1CD8" w:rsidRDefault="00FE1CD8" w:rsidP="00FE1CD8">
      <w:pPr>
        <w:rPr>
          <w:bCs/>
          <w:sz w:val="20"/>
          <w:szCs w:val="20"/>
        </w:rPr>
      </w:pPr>
    </w:p>
    <w:p w:rsidR="00FE1CD8" w:rsidRPr="00256DA5" w:rsidRDefault="00FE1CD8" w:rsidP="00FE1CD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ПРОФСОЮЗ РАБОТНИКОВ НАРОДНОГО ОБРАЗОВАНИЯ И НАУКИ РОССИЙСКОЙ ФЕДЕРАЦИИ</w:t>
      </w:r>
    </w:p>
    <w:tbl>
      <w:tblPr>
        <w:tblW w:w="15808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236"/>
        <w:gridCol w:w="9688"/>
        <w:gridCol w:w="283"/>
        <w:gridCol w:w="1998"/>
        <w:gridCol w:w="236"/>
        <w:gridCol w:w="2267"/>
        <w:gridCol w:w="1100"/>
      </w:tblGrid>
      <w:tr w:rsidR="00FE1CD8" w:rsidTr="0092201C">
        <w:trPr>
          <w:gridAfter w:val="1"/>
          <w:wAfter w:w="1100" w:type="dxa"/>
          <w:trHeight w:hRule="exact" w:val="1393"/>
        </w:trPr>
        <w:tc>
          <w:tcPr>
            <w:tcW w:w="236" w:type="dxa"/>
            <w:shd w:val="clear" w:color="auto" w:fill="auto"/>
          </w:tcPr>
          <w:p w:rsidR="00FE1CD8" w:rsidRDefault="00FE1CD8" w:rsidP="0092201C">
            <w:pPr>
              <w:snapToGrid w:val="0"/>
              <w:jc w:val="right"/>
            </w:pPr>
          </w:p>
        </w:tc>
        <w:tc>
          <w:tcPr>
            <w:tcW w:w="9688" w:type="dxa"/>
            <w:shd w:val="clear" w:color="auto" w:fill="auto"/>
          </w:tcPr>
          <w:p w:rsidR="00FE1CD8" w:rsidRDefault="00FE1CD8" w:rsidP="009220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(ОБЩЕРОССИЙСКИЙ ПРОФСОЮЗ ОБРАЗОВАНИЯ)</w:t>
            </w:r>
          </w:p>
          <w:p w:rsidR="00FE1CD8" w:rsidRDefault="00FE1CD8" w:rsidP="0092201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56DA5">
              <w:rPr>
                <w:b/>
                <w:sz w:val="26"/>
                <w:szCs w:val="26"/>
              </w:rPr>
              <w:t>ИВАНОВСКАЯ ОБЛАСТНАЯ ОРГАНИЗАЦИЯ</w:t>
            </w:r>
          </w:p>
          <w:p w:rsidR="00FE1CD8" w:rsidRDefault="00FE1CD8" w:rsidP="009220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ПРЕЗИДИМ ОБЛАСТНОГО КОМИТЕТА ПРОФСОЮЗА</w:t>
            </w:r>
          </w:p>
          <w:p w:rsidR="00FE1CD8" w:rsidRPr="00256DA5" w:rsidRDefault="00FE1CD8" w:rsidP="0092201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784" w:type="dxa"/>
            <w:gridSpan w:val="4"/>
            <w:shd w:val="clear" w:color="auto" w:fill="auto"/>
          </w:tcPr>
          <w:p w:rsidR="00FE1CD8" w:rsidRDefault="00FE1CD8" w:rsidP="0092201C">
            <w:pPr>
              <w:snapToGrid w:val="0"/>
              <w:jc w:val="center"/>
            </w:pPr>
            <w:r>
              <w:t xml:space="preserve">            </w:t>
            </w:r>
          </w:p>
          <w:p w:rsidR="00FE1CD8" w:rsidRDefault="00FE1CD8" w:rsidP="0092201C">
            <w:pPr>
              <w:jc w:val="center"/>
            </w:pPr>
            <w:r>
              <w:t xml:space="preserve">                     </w:t>
            </w:r>
          </w:p>
        </w:tc>
      </w:tr>
      <w:tr w:rsidR="00FE1CD8" w:rsidTr="0092201C">
        <w:trPr>
          <w:gridAfter w:val="1"/>
          <w:wAfter w:w="1100" w:type="dxa"/>
          <w:trHeight w:hRule="exact" w:val="80"/>
        </w:trPr>
        <w:tc>
          <w:tcPr>
            <w:tcW w:w="14708" w:type="dxa"/>
            <w:gridSpan w:val="6"/>
            <w:shd w:val="clear" w:color="auto" w:fill="auto"/>
          </w:tcPr>
          <w:p w:rsidR="00FE1CD8" w:rsidRPr="00EF5BFF" w:rsidRDefault="00FE1CD8" w:rsidP="0092201C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FE1CD8" w:rsidRPr="003475A2" w:rsidTr="0092201C">
        <w:trPr>
          <w:trHeight w:hRule="exact" w:val="794"/>
        </w:trPr>
        <w:tc>
          <w:tcPr>
            <w:tcW w:w="12205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FE1CD8" w:rsidRPr="003475A2" w:rsidRDefault="00FE1CD8" w:rsidP="0092201C">
            <w:pPr>
              <w:snapToGrid w:val="0"/>
            </w:pPr>
          </w:p>
          <w:p w:rsidR="00FE1CD8" w:rsidRPr="00E40E82" w:rsidRDefault="00FE1CD8" w:rsidP="00FE1CD8">
            <w:r>
              <w:t xml:space="preserve">18 сентября </w:t>
            </w:r>
            <w:r w:rsidRPr="00E40E82">
              <w:t xml:space="preserve">2013 г.                             </w:t>
            </w:r>
            <w:proofErr w:type="spellStart"/>
            <w:r w:rsidRPr="00E40E82">
              <w:t>г.Иваново</w:t>
            </w:r>
            <w:proofErr w:type="spellEnd"/>
            <w:r w:rsidRPr="00E40E82">
              <w:t xml:space="preserve">                                  № </w:t>
            </w:r>
            <w:r w:rsidR="00A077C4">
              <w:t>11</w:t>
            </w:r>
          </w:p>
        </w:tc>
        <w:tc>
          <w:tcPr>
            <w:tcW w:w="236" w:type="dxa"/>
            <w:tcBorders>
              <w:top w:val="double" w:sz="1" w:space="0" w:color="000000"/>
            </w:tcBorders>
            <w:shd w:val="clear" w:color="auto" w:fill="auto"/>
          </w:tcPr>
          <w:p w:rsidR="00FE1CD8" w:rsidRPr="003475A2" w:rsidRDefault="00FE1CD8" w:rsidP="0092201C">
            <w:pPr>
              <w:snapToGrid w:val="0"/>
            </w:pPr>
          </w:p>
          <w:p w:rsidR="00FE1CD8" w:rsidRPr="003475A2" w:rsidRDefault="00FE1CD8" w:rsidP="0092201C">
            <w:pPr>
              <w:snapToGrid w:val="0"/>
            </w:pPr>
            <w:r w:rsidRPr="003475A2">
              <w:t xml:space="preserve">  г. Иваново</w:t>
            </w:r>
          </w:p>
        </w:tc>
        <w:tc>
          <w:tcPr>
            <w:tcW w:w="3367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FE1CD8" w:rsidRPr="003475A2" w:rsidRDefault="00FE1CD8" w:rsidP="0092201C">
            <w:pPr>
              <w:snapToGrid w:val="0"/>
              <w:jc w:val="center"/>
            </w:pPr>
            <w:r w:rsidRPr="003475A2">
              <w:br/>
              <w:t>№ 9</w:t>
            </w:r>
          </w:p>
          <w:p w:rsidR="00FE1CD8" w:rsidRPr="003475A2" w:rsidRDefault="00FE1CD8" w:rsidP="0092201C">
            <w:pPr>
              <w:jc w:val="center"/>
            </w:pPr>
          </w:p>
        </w:tc>
      </w:tr>
      <w:tr w:rsidR="00FE1CD8" w:rsidRPr="003475A2" w:rsidTr="0092201C">
        <w:trPr>
          <w:gridAfter w:val="1"/>
          <w:wAfter w:w="1100" w:type="dxa"/>
          <w:trHeight w:val="199"/>
        </w:trPr>
        <w:tc>
          <w:tcPr>
            <w:tcW w:w="10207" w:type="dxa"/>
            <w:gridSpan w:val="3"/>
            <w:shd w:val="clear" w:color="auto" w:fill="auto"/>
          </w:tcPr>
          <w:p w:rsidR="00FE1CD8" w:rsidRPr="00FE1CD8" w:rsidRDefault="00FE1CD8" w:rsidP="00FE1CD8">
            <w:pPr>
              <w:jc w:val="both"/>
              <w:rPr>
                <w:b/>
              </w:rPr>
            </w:pPr>
            <w:r w:rsidRPr="00FE1CD8">
              <w:rPr>
                <w:b/>
              </w:rPr>
              <w:t>Об утверждении положения об «Аллее профсоюзных звезд» Ивановской областной организации профсоюза работников народного образования и науки РФ.</w:t>
            </w:r>
          </w:p>
          <w:p w:rsidR="00FE1CD8" w:rsidRPr="003475A2" w:rsidRDefault="00FE1CD8" w:rsidP="00FE1C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shd w:val="clear" w:color="auto" w:fill="auto"/>
          </w:tcPr>
          <w:p w:rsidR="00FE1CD8" w:rsidRPr="003475A2" w:rsidRDefault="00FE1CD8" w:rsidP="0092201C">
            <w:pPr>
              <w:snapToGrid w:val="0"/>
              <w:ind w:right="6236"/>
            </w:pPr>
          </w:p>
        </w:tc>
      </w:tr>
    </w:tbl>
    <w:p w:rsidR="00FE1CD8" w:rsidRDefault="00FE1CD8" w:rsidP="00FE1CD8">
      <w:pPr>
        <w:rPr>
          <w:bCs/>
        </w:rPr>
      </w:pPr>
    </w:p>
    <w:p w:rsidR="00FE1CD8" w:rsidRPr="00EA47C9" w:rsidRDefault="00FE1CD8" w:rsidP="00FE1CD8">
      <w:pPr>
        <w:jc w:val="both"/>
        <w:rPr>
          <w:b/>
        </w:rPr>
      </w:pPr>
      <w:r>
        <w:rPr>
          <w:bCs/>
        </w:rPr>
        <w:t xml:space="preserve">     </w:t>
      </w:r>
      <w:r w:rsidR="00EA47C9" w:rsidRPr="00EA47C9">
        <w:rPr>
          <w:bCs/>
        </w:rPr>
        <w:t xml:space="preserve">В целях </w:t>
      </w:r>
      <w:r w:rsidR="00EA47C9" w:rsidRPr="00EA47C9">
        <w:t xml:space="preserve">повышения престижа </w:t>
      </w:r>
      <w:r w:rsidR="00441BD4">
        <w:t xml:space="preserve">участия в деятельности </w:t>
      </w:r>
      <w:r w:rsidR="00EA47C9" w:rsidRPr="00EA47C9">
        <w:t>профсоюзных ор</w:t>
      </w:r>
      <w:r w:rsidR="00441BD4">
        <w:t xml:space="preserve">ганизаций, имиджа педагогической </w:t>
      </w:r>
      <w:proofErr w:type="gramStart"/>
      <w:r w:rsidR="00441BD4">
        <w:t>профессии</w:t>
      </w:r>
      <w:r w:rsidR="00EA47C9" w:rsidRPr="00EA47C9">
        <w:t xml:space="preserve">  и</w:t>
      </w:r>
      <w:proofErr w:type="gramEnd"/>
      <w:r w:rsidR="00EA47C9" w:rsidRPr="00EA47C9">
        <w:t xml:space="preserve"> признания </w:t>
      </w:r>
      <w:r w:rsidR="00441BD4">
        <w:t>активистов профсоюзного движения</w:t>
      </w:r>
      <w:r w:rsidR="00EA47C9" w:rsidRPr="00EA47C9">
        <w:t xml:space="preserve">   </w:t>
      </w:r>
      <w:r w:rsidRPr="00EA47C9">
        <w:t>Президиум областного комитета Профсоюза</w:t>
      </w:r>
      <w:r w:rsidRPr="00EA47C9">
        <w:rPr>
          <w:b/>
        </w:rPr>
        <w:t xml:space="preserve"> П О С Т А Н О В Л Я Е Т :</w:t>
      </w:r>
    </w:p>
    <w:p w:rsidR="00FE1CD8" w:rsidRPr="00EA47C9" w:rsidRDefault="00FE1CD8" w:rsidP="00FE1CD8">
      <w:pPr>
        <w:jc w:val="center"/>
      </w:pPr>
    </w:p>
    <w:p w:rsidR="00FE1CD8" w:rsidRPr="00110CFA" w:rsidRDefault="00441BD4" w:rsidP="00606545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П</w:t>
      </w:r>
      <w:r w:rsidR="00110CFA" w:rsidRPr="00110CFA">
        <w:rPr>
          <w:szCs w:val="20"/>
        </w:rPr>
        <w:t>оложение об</w:t>
      </w:r>
      <w:r w:rsidR="00EA47C9" w:rsidRPr="00110CFA">
        <w:rPr>
          <w:szCs w:val="20"/>
        </w:rPr>
        <w:t xml:space="preserve"> </w:t>
      </w:r>
      <w:r w:rsidR="00110CFA" w:rsidRPr="00110CFA">
        <w:t>«Аллее</w:t>
      </w:r>
      <w:r w:rsidR="00EA47C9" w:rsidRPr="00110CFA">
        <w:t xml:space="preserve"> профсоюзных звезд»</w:t>
      </w:r>
      <w:r w:rsidR="00110CFA" w:rsidRPr="00110CFA">
        <w:t xml:space="preserve"> (приложение №1) и разместить «Аллею профсоюзных звезд»</w:t>
      </w:r>
      <w:r w:rsidR="00EA47C9" w:rsidRPr="00110CFA">
        <w:t xml:space="preserve"> на сайте Ивановской областной организации профсоюза работников народного образования и науки РФ</w:t>
      </w:r>
      <w:r>
        <w:t xml:space="preserve"> утвердить</w:t>
      </w:r>
      <w:r w:rsidR="00EA47C9" w:rsidRPr="00110CFA">
        <w:t xml:space="preserve">. </w:t>
      </w:r>
    </w:p>
    <w:p w:rsidR="00FE1CD8" w:rsidRPr="000C0B32" w:rsidRDefault="00FE1CD8" w:rsidP="00FE1CD8">
      <w:pPr>
        <w:ind w:left="420"/>
        <w:jc w:val="both"/>
        <w:rPr>
          <w:szCs w:val="20"/>
        </w:rPr>
      </w:pPr>
    </w:p>
    <w:p w:rsidR="00FE1CD8" w:rsidRDefault="00110CFA" w:rsidP="00FE1CD8">
      <w:pPr>
        <w:ind w:left="420"/>
        <w:jc w:val="both"/>
        <w:rPr>
          <w:szCs w:val="20"/>
        </w:rPr>
      </w:pPr>
      <w:r>
        <w:rPr>
          <w:szCs w:val="20"/>
        </w:rPr>
        <w:t>2</w:t>
      </w:r>
      <w:r w:rsidR="00FE1CD8" w:rsidRPr="00313C5D">
        <w:rPr>
          <w:szCs w:val="20"/>
        </w:rPr>
        <w:t xml:space="preserve">. </w:t>
      </w:r>
      <w:r w:rsidR="00FE1CD8">
        <w:rPr>
          <w:szCs w:val="20"/>
        </w:rPr>
        <w:t xml:space="preserve">Контроль за выполнением постановления возложить на </w:t>
      </w:r>
      <w:r w:rsidR="00441BD4">
        <w:rPr>
          <w:szCs w:val="20"/>
        </w:rPr>
        <w:t>ведущего специалиста по информационной работе</w:t>
      </w:r>
      <w:r w:rsidR="00FE1CD8">
        <w:rPr>
          <w:szCs w:val="20"/>
        </w:rPr>
        <w:t xml:space="preserve"> областного комитета профсоюза </w:t>
      </w:r>
      <w:proofErr w:type="spellStart"/>
      <w:r w:rsidR="00FE1CD8">
        <w:rPr>
          <w:szCs w:val="20"/>
        </w:rPr>
        <w:t>Н.С.Степанченко</w:t>
      </w:r>
      <w:proofErr w:type="spellEnd"/>
      <w:r w:rsidR="00FE1CD8">
        <w:rPr>
          <w:szCs w:val="20"/>
        </w:rPr>
        <w:t xml:space="preserve">. </w:t>
      </w:r>
    </w:p>
    <w:p w:rsidR="00FE1CD8" w:rsidRDefault="00FE1CD8" w:rsidP="00FE1CD8">
      <w:pPr>
        <w:suppressAutoHyphens/>
        <w:autoSpaceDE w:val="0"/>
        <w:autoSpaceDN w:val="0"/>
        <w:adjustRightInd w:val="0"/>
      </w:pPr>
    </w:p>
    <w:p w:rsidR="00FE1CD8" w:rsidRDefault="00FE1CD8" w:rsidP="00FE1CD8">
      <w:pPr>
        <w:suppressAutoHyphens/>
        <w:autoSpaceDE w:val="0"/>
        <w:autoSpaceDN w:val="0"/>
        <w:adjustRightInd w:val="0"/>
      </w:pPr>
    </w:p>
    <w:p w:rsidR="00FE1CD8" w:rsidRDefault="00FE1CD8" w:rsidP="00FE1CD8">
      <w:pPr>
        <w:suppressAutoHyphens/>
        <w:autoSpaceDE w:val="0"/>
        <w:autoSpaceDN w:val="0"/>
        <w:adjustRightInd w:val="0"/>
      </w:pPr>
    </w:p>
    <w:p w:rsidR="00FE1CD8" w:rsidRDefault="00FE1CD8" w:rsidP="00FE1CD8">
      <w:pPr>
        <w:suppressAutoHyphens/>
        <w:autoSpaceDE w:val="0"/>
        <w:autoSpaceDN w:val="0"/>
        <w:adjustRightInd w:val="0"/>
      </w:pPr>
    </w:p>
    <w:p w:rsidR="00FE1CD8" w:rsidRDefault="00FE1CD8" w:rsidP="00FE1CD8">
      <w:pPr>
        <w:suppressAutoHyphens/>
        <w:autoSpaceDE w:val="0"/>
        <w:autoSpaceDN w:val="0"/>
        <w:adjustRightInd w:val="0"/>
      </w:pPr>
    </w:p>
    <w:p w:rsidR="00FE1CD8" w:rsidRPr="003475A2" w:rsidRDefault="00FE1CD8" w:rsidP="00FE1CD8">
      <w:pPr>
        <w:suppressAutoHyphens/>
        <w:autoSpaceDE w:val="0"/>
        <w:autoSpaceDN w:val="0"/>
        <w:adjustRightInd w:val="0"/>
      </w:pPr>
    </w:p>
    <w:p w:rsidR="00FE1CD8" w:rsidRPr="00E40E82" w:rsidRDefault="00FE1CD8" w:rsidP="00FE1CD8">
      <w:pPr>
        <w:suppressAutoHyphens/>
        <w:autoSpaceDE w:val="0"/>
        <w:autoSpaceDN w:val="0"/>
        <w:adjustRightInd w:val="0"/>
        <w:ind w:left="-360" w:right="88"/>
        <w:jc w:val="both"/>
      </w:pPr>
      <w:r w:rsidRPr="00E40E82">
        <w:t>Председатель областной</w:t>
      </w:r>
    </w:p>
    <w:p w:rsidR="00FE1CD8" w:rsidRDefault="00FE1CD8" w:rsidP="00FE1CD8">
      <w:pPr>
        <w:suppressAutoHyphens/>
        <w:autoSpaceDE w:val="0"/>
        <w:autoSpaceDN w:val="0"/>
        <w:adjustRightInd w:val="0"/>
        <w:ind w:left="-360" w:right="88"/>
        <w:jc w:val="both"/>
      </w:pPr>
      <w:proofErr w:type="gramStart"/>
      <w:r w:rsidRPr="00E40E82">
        <w:t>организации</w:t>
      </w:r>
      <w:proofErr w:type="gramEnd"/>
      <w:r w:rsidRPr="00E40E82">
        <w:t xml:space="preserve"> Профсоюза</w:t>
      </w:r>
      <w:r w:rsidRPr="00E40E82">
        <w:tab/>
      </w:r>
      <w:r w:rsidRPr="00E40E82">
        <w:tab/>
      </w:r>
      <w:r w:rsidRPr="00E40E82">
        <w:tab/>
      </w:r>
      <w:r w:rsidRPr="00E40E82">
        <w:tab/>
      </w:r>
      <w:r w:rsidRPr="00E40E82">
        <w:tab/>
      </w:r>
      <w:r w:rsidRPr="00E40E82">
        <w:tab/>
      </w:r>
      <w:r>
        <w:tab/>
      </w:r>
      <w:proofErr w:type="spellStart"/>
      <w:r w:rsidRPr="00E40E82">
        <w:t>Н.Н.Москалева</w:t>
      </w:r>
      <w:proofErr w:type="spellEnd"/>
    </w:p>
    <w:p w:rsidR="00FE1CD8" w:rsidRDefault="00FE1CD8" w:rsidP="00FE1CD8">
      <w:pPr>
        <w:suppressAutoHyphens/>
        <w:autoSpaceDE w:val="0"/>
        <w:autoSpaceDN w:val="0"/>
        <w:adjustRightInd w:val="0"/>
        <w:ind w:right="88"/>
        <w:jc w:val="both"/>
      </w:pPr>
    </w:p>
    <w:p w:rsidR="00FE1CD8" w:rsidRDefault="00FE1CD8" w:rsidP="00FE1CD8">
      <w:pPr>
        <w:suppressAutoHyphens/>
        <w:autoSpaceDE w:val="0"/>
        <w:autoSpaceDN w:val="0"/>
        <w:adjustRightInd w:val="0"/>
        <w:ind w:right="88"/>
        <w:jc w:val="both"/>
      </w:pPr>
    </w:p>
    <w:p w:rsidR="00FE1CD8" w:rsidRDefault="00FE1CD8" w:rsidP="00FE1CD8">
      <w:pPr>
        <w:suppressAutoHyphens/>
        <w:autoSpaceDE w:val="0"/>
        <w:autoSpaceDN w:val="0"/>
        <w:adjustRightInd w:val="0"/>
        <w:ind w:right="88"/>
        <w:jc w:val="both"/>
      </w:pPr>
    </w:p>
    <w:p w:rsidR="00FE1CD8" w:rsidRDefault="00FE1CD8" w:rsidP="00FE1CD8">
      <w:pPr>
        <w:suppressAutoHyphens/>
        <w:autoSpaceDE w:val="0"/>
        <w:autoSpaceDN w:val="0"/>
        <w:adjustRightInd w:val="0"/>
        <w:ind w:right="88"/>
        <w:jc w:val="both"/>
      </w:pPr>
    </w:p>
    <w:p w:rsidR="00FE1CD8" w:rsidRDefault="00FE1CD8" w:rsidP="00FE1CD8">
      <w:pPr>
        <w:suppressAutoHyphens/>
        <w:autoSpaceDE w:val="0"/>
        <w:autoSpaceDN w:val="0"/>
        <w:adjustRightInd w:val="0"/>
        <w:ind w:right="88"/>
        <w:jc w:val="both"/>
      </w:pPr>
    </w:p>
    <w:p w:rsidR="00FE1CD8" w:rsidRDefault="00FE1CD8" w:rsidP="00FE1CD8">
      <w:pPr>
        <w:suppressAutoHyphens/>
        <w:autoSpaceDE w:val="0"/>
        <w:autoSpaceDN w:val="0"/>
        <w:adjustRightInd w:val="0"/>
        <w:ind w:left="-360" w:right="8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исп.Степанченко</w:t>
      </w:r>
      <w:proofErr w:type="spellEnd"/>
      <w:r>
        <w:rPr>
          <w:sz w:val="22"/>
          <w:szCs w:val="22"/>
        </w:rPr>
        <w:t xml:space="preserve"> Н.С. 372077</w:t>
      </w:r>
    </w:p>
    <w:p w:rsidR="00FE1CD8" w:rsidRDefault="00FE1CD8" w:rsidP="00FE1CD8"/>
    <w:p w:rsidR="00C422C7" w:rsidRDefault="00C422C7"/>
    <w:p w:rsidR="00110CFA" w:rsidRDefault="00110CFA"/>
    <w:p w:rsidR="00110CFA" w:rsidRDefault="00110CFA"/>
    <w:p w:rsidR="00110CFA" w:rsidRDefault="00110CFA"/>
    <w:p w:rsidR="00110CFA" w:rsidRDefault="00110CFA"/>
    <w:p w:rsidR="00110CFA" w:rsidRDefault="00110CFA"/>
    <w:p w:rsidR="00110CFA" w:rsidRDefault="00110CFA"/>
    <w:p w:rsidR="00A077C4" w:rsidRDefault="00A077C4" w:rsidP="00110CFA">
      <w:pPr>
        <w:jc w:val="right"/>
        <w:rPr>
          <w:i/>
        </w:rPr>
      </w:pPr>
    </w:p>
    <w:p w:rsidR="00110CFA" w:rsidRPr="00110CFA" w:rsidRDefault="00110CFA" w:rsidP="00110CFA">
      <w:pPr>
        <w:jc w:val="right"/>
        <w:rPr>
          <w:i/>
        </w:rPr>
      </w:pPr>
      <w:bookmarkStart w:id="0" w:name="_GoBack"/>
      <w:bookmarkEnd w:id="0"/>
      <w:r w:rsidRPr="00110CFA">
        <w:rPr>
          <w:i/>
        </w:rPr>
        <w:lastRenderedPageBreak/>
        <w:t>Приложение №1</w:t>
      </w:r>
    </w:p>
    <w:p w:rsidR="00110CFA" w:rsidRDefault="00110CFA" w:rsidP="00110CFA">
      <w:pPr>
        <w:jc w:val="right"/>
        <w:rPr>
          <w:i/>
        </w:rPr>
      </w:pPr>
      <w:r w:rsidRPr="00110CFA">
        <w:rPr>
          <w:i/>
        </w:rPr>
        <w:t xml:space="preserve"> </w:t>
      </w:r>
      <w:proofErr w:type="gramStart"/>
      <w:r w:rsidRPr="00110CFA">
        <w:rPr>
          <w:i/>
        </w:rPr>
        <w:t>к</w:t>
      </w:r>
      <w:proofErr w:type="gramEnd"/>
      <w:r w:rsidRPr="00110CFA">
        <w:rPr>
          <w:i/>
        </w:rPr>
        <w:t xml:space="preserve"> постановлению</w:t>
      </w:r>
    </w:p>
    <w:p w:rsidR="00110CFA" w:rsidRPr="00110CFA" w:rsidRDefault="00110CFA" w:rsidP="00110CFA">
      <w:pPr>
        <w:jc w:val="right"/>
        <w:rPr>
          <w:i/>
        </w:rPr>
      </w:pPr>
      <w:r w:rsidRPr="00110CFA">
        <w:rPr>
          <w:i/>
        </w:rPr>
        <w:t xml:space="preserve"> Президиума обкома</w:t>
      </w:r>
    </w:p>
    <w:p w:rsidR="00110CFA" w:rsidRPr="00110CFA" w:rsidRDefault="00110CFA" w:rsidP="00110CFA">
      <w:pPr>
        <w:jc w:val="right"/>
        <w:rPr>
          <w:i/>
        </w:rPr>
      </w:pPr>
      <w:r w:rsidRPr="00110CFA">
        <w:rPr>
          <w:i/>
        </w:rPr>
        <w:t>От 18.09.13г №</w:t>
      </w:r>
      <w:r w:rsidR="00A077C4">
        <w:rPr>
          <w:i/>
        </w:rPr>
        <w:t>11</w:t>
      </w:r>
      <w:r>
        <w:rPr>
          <w:i/>
        </w:rPr>
        <w:t xml:space="preserve">  </w:t>
      </w:r>
    </w:p>
    <w:p w:rsidR="00110CFA" w:rsidRDefault="00110CFA"/>
    <w:p w:rsidR="00110CFA" w:rsidRPr="0018291C" w:rsidRDefault="00110CFA" w:rsidP="00110CFA">
      <w:pPr>
        <w:jc w:val="center"/>
        <w:rPr>
          <w:b/>
        </w:rPr>
      </w:pPr>
      <w:r w:rsidRPr="0018291C">
        <w:rPr>
          <w:b/>
        </w:rPr>
        <w:t>Положение</w:t>
      </w:r>
    </w:p>
    <w:p w:rsidR="00110CFA" w:rsidRPr="0018291C" w:rsidRDefault="00110CFA" w:rsidP="00110CFA">
      <w:pPr>
        <w:jc w:val="center"/>
        <w:rPr>
          <w:b/>
        </w:rPr>
      </w:pPr>
      <w:proofErr w:type="gramStart"/>
      <w:r w:rsidRPr="0018291C">
        <w:rPr>
          <w:b/>
        </w:rPr>
        <w:t>об</w:t>
      </w:r>
      <w:proofErr w:type="gramEnd"/>
      <w:r w:rsidRPr="0018291C">
        <w:rPr>
          <w:b/>
        </w:rPr>
        <w:t xml:space="preserve"> </w:t>
      </w:r>
      <w:r>
        <w:rPr>
          <w:b/>
        </w:rPr>
        <w:t>«А</w:t>
      </w:r>
      <w:r w:rsidRPr="0018291C">
        <w:rPr>
          <w:b/>
        </w:rPr>
        <w:t>ллее профсоюзных звезд</w:t>
      </w:r>
      <w:r>
        <w:rPr>
          <w:b/>
        </w:rPr>
        <w:t>» Ивановской областной организации профсоюза работников народного образования и науки РФ</w:t>
      </w:r>
    </w:p>
    <w:p w:rsidR="00110CFA" w:rsidRDefault="00110CFA" w:rsidP="00110CFA">
      <w:pPr>
        <w:jc w:val="both"/>
      </w:pPr>
    </w:p>
    <w:p w:rsidR="00110CFA" w:rsidRPr="00316C44" w:rsidRDefault="00110CFA" w:rsidP="00110C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6C44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110CFA" w:rsidRPr="00316C44" w:rsidRDefault="00110CFA" w:rsidP="00110CF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C44">
        <w:rPr>
          <w:rFonts w:ascii="Times New Roman" w:hAnsi="Times New Roman"/>
          <w:sz w:val="24"/>
          <w:szCs w:val="24"/>
        </w:rPr>
        <w:t>Учредителем «Аллеи профсоюзных звезд» Ивановской областной организации профсоюза работников народного образования и науки РФ (далее – «Аллея профсоюзных звезд») является Президиум Ивановской областной организации профсоюза работников народного образования и науки РФ.</w:t>
      </w:r>
    </w:p>
    <w:p w:rsidR="00110CFA" w:rsidRPr="00316C44" w:rsidRDefault="00110CFA" w:rsidP="00110CF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C44">
        <w:rPr>
          <w:rFonts w:ascii="Times New Roman" w:hAnsi="Times New Roman"/>
          <w:sz w:val="24"/>
          <w:szCs w:val="24"/>
        </w:rPr>
        <w:t xml:space="preserve">Целью учреждения «Аллеи профсоюзных звезд» является повышение престижа профсоюзных организаций, имиджа педагогических </w:t>
      </w:r>
      <w:proofErr w:type="gramStart"/>
      <w:r w:rsidRPr="00316C44">
        <w:rPr>
          <w:rFonts w:ascii="Times New Roman" w:hAnsi="Times New Roman"/>
          <w:sz w:val="24"/>
          <w:szCs w:val="24"/>
        </w:rPr>
        <w:t>профессий  и</w:t>
      </w:r>
      <w:proofErr w:type="gramEnd"/>
      <w:r w:rsidRPr="00316C44">
        <w:rPr>
          <w:rFonts w:ascii="Times New Roman" w:hAnsi="Times New Roman"/>
          <w:sz w:val="24"/>
          <w:szCs w:val="24"/>
        </w:rPr>
        <w:t xml:space="preserve"> признание заслуг лучших профсоюзных организаций, членов профсоюза в развитии профсоюзного движения Ивановской области, отраслевого профсоюза и в создании положительного имиджа Профсоюза.</w:t>
      </w:r>
    </w:p>
    <w:p w:rsidR="00110CFA" w:rsidRPr="00316C44" w:rsidRDefault="00110CFA" w:rsidP="00110CF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C44">
        <w:rPr>
          <w:rFonts w:ascii="Times New Roman" w:hAnsi="Times New Roman"/>
          <w:sz w:val="24"/>
          <w:szCs w:val="24"/>
        </w:rPr>
        <w:t xml:space="preserve"> «Аллея профсоюзных звезд» является одним из видов поощрения первичных профсоюзных организаций, членов профсоюза работников народного образования и науки РФ.</w:t>
      </w:r>
    </w:p>
    <w:p w:rsidR="00110CFA" w:rsidRPr="00316C44" w:rsidRDefault="00110CFA" w:rsidP="00110CFA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10CFA" w:rsidRPr="00316C44" w:rsidRDefault="00110CFA" w:rsidP="00110C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6C44">
        <w:rPr>
          <w:rFonts w:ascii="Times New Roman" w:hAnsi="Times New Roman"/>
          <w:b/>
          <w:sz w:val="24"/>
          <w:szCs w:val="24"/>
        </w:rPr>
        <w:t>Условия размещения в «Аллее профсоюзных звезд».</w:t>
      </w:r>
    </w:p>
    <w:p w:rsidR="00110CFA" w:rsidRPr="00316C44" w:rsidRDefault="00110CFA" w:rsidP="00110CF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C44">
        <w:rPr>
          <w:rFonts w:ascii="Times New Roman" w:hAnsi="Times New Roman"/>
          <w:sz w:val="24"/>
          <w:szCs w:val="24"/>
        </w:rPr>
        <w:t>Размещение в «Аллее профсоюзных звезд» производится для следующих категорий:</w:t>
      </w:r>
    </w:p>
    <w:p w:rsidR="00110CFA" w:rsidRPr="00316C44" w:rsidRDefault="00110CFA" w:rsidP="00110C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16C44">
        <w:rPr>
          <w:rFonts w:ascii="Times New Roman" w:hAnsi="Times New Roman"/>
          <w:sz w:val="24"/>
          <w:szCs w:val="24"/>
        </w:rPr>
        <w:t>победители</w:t>
      </w:r>
      <w:proofErr w:type="gramEnd"/>
      <w:r w:rsidRPr="00316C44">
        <w:rPr>
          <w:rFonts w:ascii="Times New Roman" w:hAnsi="Times New Roman"/>
          <w:sz w:val="24"/>
          <w:szCs w:val="24"/>
        </w:rPr>
        <w:t xml:space="preserve"> региональных, окружных, всероссийских профсоюзных конкурсов, смотров, Фестивалей, спортивных мероприятий;</w:t>
      </w:r>
    </w:p>
    <w:p w:rsidR="00110CFA" w:rsidRPr="00316C44" w:rsidRDefault="00110CFA" w:rsidP="00110C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16C44">
        <w:rPr>
          <w:rFonts w:ascii="Times New Roman" w:hAnsi="Times New Roman"/>
          <w:sz w:val="24"/>
          <w:szCs w:val="24"/>
        </w:rPr>
        <w:t>лучший</w:t>
      </w:r>
      <w:proofErr w:type="gramEnd"/>
      <w:r w:rsidRPr="00316C44">
        <w:rPr>
          <w:rFonts w:ascii="Times New Roman" w:hAnsi="Times New Roman"/>
          <w:sz w:val="24"/>
          <w:szCs w:val="24"/>
        </w:rPr>
        <w:t xml:space="preserve"> председатель профсоюзной организации по итогам рейтинговой оценки деятельности председателей территориальных, первичных профсоюзных организаций учреждений профессионального образования и других образовательных  учреждений Ивановской области;</w:t>
      </w:r>
    </w:p>
    <w:p w:rsidR="00110CFA" w:rsidRPr="00316C44" w:rsidRDefault="00110CFA" w:rsidP="00110C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16C44">
        <w:rPr>
          <w:rFonts w:ascii="Times New Roman" w:hAnsi="Times New Roman"/>
          <w:sz w:val="24"/>
          <w:szCs w:val="24"/>
        </w:rPr>
        <w:t>члены</w:t>
      </w:r>
      <w:proofErr w:type="gramEnd"/>
      <w:r w:rsidRPr="00316C44">
        <w:rPr>
          <w:rFonts w:ascii="Times New Roman" w:hAnsi="Times New Roman"/>
          <w:sz w:val="24"/>
          <w:szCs w:val="24"/>
        </w:rPr>
        <w:t xml:space="preserve"> отраслевого профсоюза, принимающие активное участие в деятельности первичной, городской, районной организации и добившиеся эффективных результатов;</w:t>
      </w:r>
    </w:p>
    <w:p w:rsidR="00110CFA" w:rsidRPr="00316C44" w:rsidRDefault="00110CFA" w:rsidP="00110C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16C44">
        <w:rPr>
          <w:rFonts w:ascii="Times New Roman" w:hAnsi="Times New Roman"/>
          <w:sz w:val="24"/>
          <w:szCs w:val="24"/>
        </w:rPr>
        <w:t>награжденные</w:t>
      </w:r>
      <w:proofErr w:type="gramEnd"/>
      <w:r w:rsidRPr="00316C44">
        <w:rPr>
          <w:rFonts w:ascii="Times New Roman" w:hAnsi="Times New Roman"/>
          <w:sz w:val="24"/>
          <w:szCs w:val="24"/>
        </w:rPr>
        <w:t xml:space="preserve"> почетными грамотами Общероссийского Профсоюза образования;</w:t>
      </w:r>
    </w:p>
    <w:p w:rsidR="00110CFA" w:rsidRPr="00316C44" w:rsidRDefault="00110CFA" w:rsidP="00110C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16C44">
        <w:rPr>
          <w:rFonts w:ascii="Times New Roman" w:hAnsi="Times New Roman"/>
          <w:sz w:val="24"/>
          <w:szCs w:val="24"/>
        </w:rPr>
        <w:t>социально</w:t>
      </w:r>
      <w:proofErr w:type="gramEnd"/>
      <w:r w:rsidRPr="00316C44">
        <w:rPr>
          <w:rFonts w:ascii="Times New Roman" w:hAnsi="Times New Roman"/>
          <w:sz w:val="24"/>
          <w:szCs w:val="24"/>
        </w:rPr>
        <w:t xml:space="preserve">-ориентированные руководители образовательных учреждений - члены профсоюза, внесших большой вклад в развитие социального партнерства, а также получившие «Сертификат доверия работодателю». </w:t>
      </w:r>
    </w:p>
    <w:p w:rsidR="00110CFA" w:rsidRPr="00316C44" w:rsidRDefault="00110CFA" w:rsidP="00110C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16C44">
        <w:rPr>
          <w:rFonts w:ascii="Times New Roman" w:hAnsi="Times New Roman"/>
          <w:sz w:val="24"/>
          <w:szCs w:val="24"/>
        </w:rPr>
        <w:t>лица</w:t>
      </w:r>
      <w:proofErr w:type="gramEnd"/>
      <w:r w:rsidRPr="00316C44">
        <w:rPr>
          <w:rFonts w:ascii="Times New Roman" w:hAnsi="Times New Roman"/>
          <w:sz w:val="24"/>
          <w:szCs w:val="24"/>
        </w:rPr>
        <w:t>, внесшие большой вклад в развитие профсоюзного движения, в том числе  ветераны профсоюзного движения.</w:t>
      </w:r>
    </w:p>
    <w:p w:rsidR="00110CFA" w:rsidRPr="00316C44" w:rsidRDefault="00110CFA" w:rsidP="00110CFA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16C44">
        <w:rPr>
          <w:rFonts w:ascii="Times New Roman" w:hAnsi="Times New Roman"/>
          <w:sz w:val="24"/>
          <w:szCs w:val="24"/>
        </w:rPr>
        <w:t xml:space="preserve"> Право выдвижения организаций, членов профсоюза на размещение в «Аллее профсоюзных звезд» предоставляется районным, городским, первичным профсоюзным организациям с правами территориальных.</w:t>
      </w:r>
    </w:p>
    <w:p w:rsidR="00110CFA" w:rsidRDefault="00110CFA" w:rsidP="00110CFA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16C44">
        <w:rPr>
          <w:rFonts w:ascii="Times New Roman" w:hAnsi="Times New Roman"/>
          <w:sz w:val="24"/>
          <w:szCs w:val="24"/>
        </w:rPr>
        <w:t xml:space="preserve"> Решение о размещении в «Аллее профсоюзных звезд» утверждается Президиумом Ивановской областной организации профсоюза работников народного образования и науки РФ.</w:t>
      </w:r>
    </w:p>
    <w:p w:rsidR="00F506B0" w:rsidRPr="00316C44" w:rsidRDefault="00960C4C" w:rsidP="00110CFA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занесении в Аллею номинанту вручается свидетельство о размещении в Аллее профсоюзных звезд.</w:t>
      </w:r>
    </w:p>
    <w:p w:rsidR="00110CFA" w:rsidRPr="00316C44" w:rsidRDefault="00110CFA" w:rsidP="00110CFA">
      <w:pPr>
        <w:jc w:val="both"/>
        <w:rPr>
          <w:b/>
        </w:rPr>
      </w:pPr>
      <w:r w:rsidRPr="00316C44">
        <w:rPr>
          <w:b/>
        </w:rPr>
        <w:t>3. Оформление и размещение «Аллеи профсоюзных звезд».</w:t>
      </w:r>
    </w:p>
    <w:p w:rsidR="00110CFA" w:rsidRDefault="00110CFA" w:rsidP="00110CFA">
      <w:pPr>
        <w:jc w:val="both"/>
      </w:pPr>
      <w:r w:rsidRPr="00316C44">
        <w:t xml:space="preserve">3.1. «Аллея профсоюзных звезд» представляет </w:t>
      </w:r>
      <w:r w:rsidRPr="00110CFA">
        <w:t xml:space="preserve">собой фотогалерею </w:t>
      </w:r>
      <w:proofErr w:type="gramStart"/>
      <w:r w:rsidRPr="00110CFA">
        <w:t>с  информацией</w:t>
      </w:r>
      <w:proofErr w:type="gramEnd"/>
      <w:r w:rsidRPr="00110CFA">
        <w:t xml:space="preserve"> о достигнутых результатах номинанта.  </w:t>
      </w:r>
    </w:p>
    <w:p w:rsidR="00E25CB5" w:rsidRPr="00110CFA" w:rsidRDefault="00E25CB5" w:rsidP="00110CFA">
      <w:pPr>
        <w:jc w:val="both"/>
      </w:pPr>
      <w:r>
        <w:t>3.2.Размещение фотографии номинанта в Аллее производится при его согласии в соответствии с ФЗ «О персональных данных» от 27.07.2006г. №152-ФЗ.</w:t>
      </w:r>
    </w:p>
    <w:p w:rsidR="00110CFA" w:rsidRPr="00110CFA" w:rsidRDefault="00E25CB5" w:rsidP="00110CFA">
      <w:pPr>
        <w:jc w:val="both"/>
      </w:pPr>
      <w:r>
        <w:t>3.3</w:t>
      </w:r>
      <w:r w:rsidR="00110CFA" w:rsidRPr="00110CFA">
        <w:t xml:space="preserve">. «Аллея профсоюзных звезд» размещается на сайте Ивановской областной организации профсоюза работников народного образования и науки РФ </w:t>
      </w:r>
      <w:hyperlink r:id="rId6" w:history="1">
        <w:r w:rsidR="00110CFA" w:rsidRPr="00110CFA">
          <w:rPr>
            <w:rStyle w:val="a4"/>
            <w:color w:val="auto"/>
            <w:u w:val="none"/>
            <w:lang w:val="en-US"/>
          </w:rPr>
          <w:t>www</w:t>
        </w:r>
        <w:r w:rsidR="00110CFA" w:rsidRPr="00110CFA">
          <w:rPr>
            <w:rStyle w:val="a4"/>
            <w:color w:val="auto"/>
            <w:u w:val="none"/>
          </w:rPr>
          <w:t>.</w:t>
        </w:r>
        <w:proofErr w:type="spellStart"/>
        <w:r w:rsidR="00110CFA" w:rsidRPr="00110CFA">
          <w:rPr>
            <w:rStyle w:val="a4"/>
            <w:color w:val="auto"/>
            <w:u w:val="none"/>
            <w:lang w:val="en-US"/>
          </w:rPr>
          <w:t>profobr</w:t>
        </w:r>
        <w:proofErr w:type="spellEnd"/>
        <w:r w:rsidR="00110CFA" w:rsidRPr="00110CFA">
          <w:rPr>
            <w:rStyle w:val="a4"/>
            <w:color w:val="auto"/>
            <w:u w:val="none"/>
          </w:rPr>
          <w:t>37.</w:t>
        </w:r>
        <w:proofErr w:type="spellStart"/>
        <w:r w:rsidR="00110CFA" w:rsidRPr="00110CFA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110CFA" w:rsidRPr="00110CFA">
        <w:t xml:space="preserve"> в разделе «О нас» и носит постоянный характер.</w:t>
      </w:r>
    </w:p>
    <w:p w:rsidR="00110CFA" w:rsidRPr="00110CFA" w:rsidRDefault="00110CFA"/>
    <w:p w:rsidR="00110CFA" w:rsidRPr="00110CFA" w:rsidRDefault="00110CFA"/>
    <w:sectPr w:rsidR="00110CFA" w:rsidRPr="00110CFA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E2EDE"/>
    <w:multiLevelType w:val="hybridMultilevel"/>
    <w:tmpl w:val="1CA2ED60"/>
    <w:lvl w:ilvl="0" w:tplc="AFEC5F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2E40EEB"/>
    <w:multiLevelType w:val="hybridMultilevel"/>
    <w:tmpl w:val="607837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A18673A"/>
    <w:multiLevelType w:val="multilevel"/>
    <w:tmpl w:val="C5BEAC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A2C3539"/>
    <w:multiLevelType w:val="hybridMultilevel"/>
    <w:tmpl w:val="07D4B5A4"/>
    <w:lvl w:ilvl="0" w:tplc="A4E461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BF"/>
    <w:rsid w:val="00110CFA"/>
    <w:rsid w:val="003D06BF"/>
    <w:rsid w:val="00441BD4"/>
    <w:rsid w:val="00960C4C"/>
    <w:rsid w:val="00A077C4"/>
    <w:rsid w:val="00C422C7"/>
    <w:rsid w:val="00E25CB5"/>
    <w:rsid w:val="00EA47C9"/>
    <w:rsid w:val="00F506B0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10880-B5E2-4817-AD65-05639D7C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1CD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CD8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10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110CF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C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obr37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10</cp:revision>
  <cp:lastPrinted>2013-09-12T07:45:00Z</cp:lastPrinted>
  <dcterms:created xsi:type="dcterms:W3CDTF">2013-09-11T12:30:00Z</dcterms:created>
  <dcterms:modified xsi:type="dcterms:W3CDTF">2013-09-19T06:50:00Z</dcterms:modified>
</cp:coreProperties>
</file>