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7D" w:rsidRPr="00F1487D" w:rsidRDefault="00F1487D" w:rsidP="00F1487D">
      <w:pPr>
        <w:pStyle w:val="1"/>
        <w:rPr>
          <w:rFonts w:ascii="Georgia" w:hAnsi="Georgia"/>
          <w:sz w:val="28"/>
          <w:szCs w:val="28"/>
        </w:rPr>
      </w:pPr>
      <w:r w:rsidRPr="00F1487D">
        <w:rPr>
          <w:rFonts w:ascii="Georgia" w:hAnsi="Georgia"/>
          <w:sz w:val="28"/>
          <w:szCs w:val="28"/>
        </w:rPr>
        <w:t>ПРОФСОЮЗ РАБОТНИКОВ НАРОДНОГО ОБРАЗОВАНИЯ И НАУКИ РФ</w:t>
      </w:r>
    </w:p>
    <w:p w:rsidR="00F1487D" w:rsidRPr="00F1487D" w:rsidRDefault="00F1487D" w:rsidP="00F1487D">
      <w:pPr>
        <w:jc w:val="center"/>
        <w:rPr>
          <w:b/>
          <w:sz w:val="28"/>
          <w:szCs w:val="28"/>
        </w:rPr>
      </w:pPr>
    </w:p>
    <w:p w:rsidR="00F1487D" w:rsidRPr="00F1487D" w:rsidRDefault="00F1487D" w:rsidP="00F1487D">
      <w:pPr>
        <w:jc w:val="center"/>
        <w:rPr>
          <w:b/>
          <w:sz w:val="28"/>
          <w:szCs w:val="28"/>
        </w:rPr>
      </w:pPr>
      <w:r w:rsidRPr="00F1487D">
        <w:rPr>
          <w:b/>
          <w:sz w:val="28"/>
          <w:szCs w:val="28"/>
        </w:rPr>
        <w:t>ИВАНОВСКАЯ ОБЛАСТНАЯ ОРГАНИЗАЦИЯ</w:t>
      </w:r>
    </w:p>
    <w:p w:rsidR="00F1487D" w:rsidRPr="00F1487D" w:rsidRDefault="00F1487D" w:rsidP="00F1487D">
      <w:pPr>
        <w:jc w:val="center"/>
        <w:rPr>
          <w:b/>
          <w:sz w:val="28"/>
          <w:szCs w:val="28"/>
        </w:rPr>
      </w:pPr>
    </w:p>
    <w:p w:rsidR="00F1487D" w:rsidRPr="00F1487D" w:rsidRDefault="00F1487D" w:rsidP="00F1487D">
      <w:pPr>
        <w:jc w:val="center"/>
        <w:rPr>
          <w:b/>
          <w:sz w:val="28"/>
          <w:szCs w:val="28"/>
        </w:rPr>
      </w:pPr>
    </w:p>
    <w:p w:rsidR="00F1487D" w:rsidRPr="00F1487D" w:rsidRDefault="00F1487D" w:rsidP="00F1487D">
      <w:pPr>
        <w:jc w:val="center"/>
        <w:rPr>
          <w:b/>
          <w:sz w:val="28"/>
          <w:szCs w:val="28"/>
        </w:rPr>
      </w:pPr>
    </w:p>
    <w:p w:rsidR="00F1487D" w:rsidRPr="00F1487D" w:rsidRDefault="00F1487D" w:rsidP="00F1487D">
      <w:pPr>
        <w:jc w:val="center"/>
        <w:rPr>
          <w:b/>
          <w:sz w:val="28"/>
          <w:szCs w:val="28"/>
        </w:rPr>
      </w:pPr>
    </w:p>
    <w:p w:rsidR="00F1487D" w:rsidRPr="00F1487D" w:rsidRDefault="00F1487D" w:rsidP="00F1487D">
      <w:pPr>
        <w:jc w:val="center"/>
        <w:rPr>
          <w:b/>
          <w:sz w:val="28"/>
          <w:szCs w:val="28"/>
        </w:rPr>
      </w:pPr>
    </w:p>
    <w:p w:rsidR="00F1487D" w:rsidRPr="00F1487D" w:rsidRDefault="00F1487D" w:rsidP="00F1487D">
      <w:pPr>
        <w:jc w:val="center"/>
        <w:rPr>
          <w:b/>
          <w:sz w:val="28"/>
          <w:szCs w:val="28"/>
        </w:rPr>
      </w:pPr>
    </w:p>
    <w:p w:rsidR="00F1487D" w:rsidRPr="00F1487D" w:rsidRDefault="00F1487D" w:rsidP="00F1487D">
      <w:pPr>
        <w:jc w:val="center"/>
        <w:rPr>
          <w:b/>
          <w:sz w:val="28"/>
          <w:szCs w:val="28"/>
        </w:rPr>
      </w:pPr>
    </w:p>
    <w:p w:rsidR="00F1487D" w:rsidRPr="00F1487D" w:rsidRDefault="00F1487D" w:rsidP="00F1487D">
      <w:pPr>
        <w:jc w:val="center"/>
        <w:rPr>
          <w:b/>
          <w:sz w:val="28"/>
          <w:szCs w:val="28"/>
        </w:rPr>
      </w:pPr>
    </w:p>
    <w:p w:rsidR="00F1487D" w:rsidRPr="00F1487D" w:rsidRDefault="00F1487D" w:rsidP="00F1487D">
      <w:pPr>
        <w:jc w:val="center"/>
        <w:rPr>
          <w:b/>
          <w:sz w:val="28"/>
          <w:szCs w:val="28"/>
        </w:rPr>
      </w:pPr>
    </w:p>
    <w:p w:rsidR="00F1487D" w:rsidRPr="00F1487D" w:rsidRDefault="00F1487D" w:rsidP="00F148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F1487D">
        <w:rPr>
          <w:noProof/>
          <w:sz w:val="28"/>
          <w:szCs w:val="28"/>
        </w:rPr>
        <w:drawing>
          <wp:inline distT="0" distB="0" distL="0" distR="0" wp14:anchorId="7801176B" wp14:editId="5CEC4E0B">
            <wp:extent cx="1741170" cy="1717675"/>
            <wp:effectExtent l="0" t="0" r="0" b="0"/>
            <wp:docPr id="1" name="Рисунок 1" descr="logo_profsouz_new_min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87D" w:rsidRPr="00F1487D" w:rsidRDefault="00F1487D" w:rsidP="00F1487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1487D" w:rsidRPr="00F1487D" w:rsidRDefault="00F1487D" w:rsidP="00F1487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1487D" w:rsidRPr="00F1487D" w:rsidRDefault="00F1487D" w:rsidP="00F1487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1487D" w:rsidRPr="00F1487D" w:rsidRDefault="00F1487D" w:rsidP="00F1487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1487D" w:rsidRPr="00F1487D" w:rsidRDefault="00F1487D" w:rsidP="00F1487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1487D" w:rsidRPr="00F1487D" w:rsidRDefault="00F1487D" w:rsidP="00F1487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1487D" w:rsidRPr="00F1487D" w:rsidRDefault="00F1487D" w:rsidP="00F1487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1487D" w:rsidRPr="00F1487D" w:rsidRDefault="00F1487D" w:rsidP="00F1487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1487D" w:rsidRPr="00F1487D" w:rsidRDefault="00F1487D" w:rsidP="00F1487D">
      <w:pPr>
        <w:widowControl w:val="0"/>
        <w:autoSpaceDE w:val="0"/>
        <w:autoSpaceDN w:val="0"/>
        <w:adjustRightInd w:val="0"/>
        <w:jc w:val="center"/>
        <w:rPr>
          <w:rFonts w:ascii="Georgia" w:hAnsi="Georgia" w:cs="Arial CYR"/>
          <w:sz w:val="28"/>
          <w:szCs w:val="28"/>
        </w:rPr>
      </w:pPr>
      <w:r w:rsidRPr="00F1487D">
        <w:rPr>
          <w:rFonts w:ascii="Georgia" w:hAnsi="Georgia" w:cs="Arial CYR"/>
          <w:sz w:val="28"/>
          <w:szCs w:val="28"/>
        </w:rPr>
        <w:t xml:space="preserve">В ПОМОЩЬ ПРЕДСЕДАТЕЛЮ ПЕРВИЧНОЙ ПРОФСОЮЗНОЙ ОРГАНИЗАЦИИ </w:t>
      </w:r>
    </w:p>
    <w:p w:rsidR="00F1487D" w:rsidRPr="00F1487D" w:rsidRDefault="00F1487D" w:rsidP="00F1487D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8"/>
          <w:szCs w:val="28"/>
        </w:rPr>
      </w:pPr>
    </w:p>
    <w:p w:rsidR="00F1487D" w:rsidRPr="00F1487D" w:rsidRDefault="00F1487D" w:rsidP="00F1487D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8"/>
          <w:szCs w:val="28"/>
        </w:rPr>
      </w:pPr>
      <w:r w:rsidRPr="00F1487D">
        <w:rPr>
          <w:rFonts w:ascii="Arial CYR" w:hAnsi="Arial CYR" w:cs="Arial CYR"/>
          <w:sz w:val="28"/>
          <w:szCs w:val="28"/>
        </w:rPr>
        <w:t xml:space="preserve">(вопросы </w:t>
      </w:r>
      <w:r w:rsidRPr="00F1487D">
        <w:rPr>
          <w:rFonts w:ascii="Arial CYR" w:hAnsi="Arial CYR" w:cs="Arial CYR"/>
          <w:sz w:val="28"/>
          <w:szCs w:val="28"/>
        </w:rPr>
        <w:t>банкротства физических лиц</w:t>
      </w:r>
      <w:r w:rsidRPr="00F1487D">
        <w:rPr>
          <w:rFonts w:ascii="Arial CYR" w:hAnsi="Arial CYR" w:cs="Arial CYR"/>
          <w:sz w:val="28"/>
          <w:szCs w:val="28"/>
        </w:rPr>
        <w:t>)</w:t>
      </w:r>
    </w:p>
    <w:p w:rsidR="00F1487D" w:rsidRPr="00F1487D" w:rsidRDefault="00F1487D" w:rsidP="00F1487D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8"/>
          <w:szCs w:val="28"/>
        </w:rPr>
      </w:pPr>
    </w:p>
    <w:p w:rsidR="00F1487D" w:rsidRPr="00F1487D" w:rsidRDefault="00F1487D" w:rsidP="00F1487D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8"/>
          <w:szCs w:val="28"/>
        </w:rPr>
      </w:pPr>
    </w:p>
    <w:p w:rsidR="00F1487D" w:rsidRPr="00F1487D" w:rsidRDefault="00F1487D" w:rsidP="00F1487D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8"/>
          <w:szCs w:val="28"/>
        </w:rPr>
      </w:pPr>
    </w:p>
    <w:p w:rsidR="00F1487D" w:rsidRPr="00F1487D" w:rsidRDefault="00F1487D" w:rsidP="00F1487D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8"/>
          <w:szCs w:val="28"/>
        </w:rPr>
      </w:pPr>
    </w:p>
    <w:p w:rsidR="00F1487D" w:rsidRPr="00F1487D" w:rsidRDefault="00F1487D" w:rsidP="00F1487D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8"/>
          <w:szCs w:val="28"/>
        </w:rPr>
      </w:pPr>
    </w:p>
    <w:p w:rsidR="00F1487D" w:rsidRPr="00F1487D" w:rsidRDefault="00F1487D" w:rsidP="00F1487D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8"/>
          <w:szCs w:val="28"/>
        </w:rPr>
      </w:pPr>
    </w:p>
    <w:p w:rsidR="00F1487D" w:rsidRPr="00F1487D" w:rsidRDefault="00F1487D" w:rsidP="00F1487D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8"/>
          <w:szCs w:val="28"/>
        </w:rPr>
      </w:pPr>
    </w:p>
    <w:p w:rsidR="00F1487D" w:rsidRPr="00F1487D" w:rsidRDefault="00F1487D" w:rsidP="00F1487D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8"/>
          <w:szCs w:val="28"/>
        </w:rPr>
      </w:pPr>
    </w:p>
    <w:p w:rsidR="00F1487D" w:rsidRPr="00F1487D" w:rsidRDefault="00F1487D" w:rsidP="00F1487D">
      <w:pPr>
        <w:widowControl w:val="0"/>
        <w:autoSpaceDE w:val="0"/>
        <w:autoSpaceDN w:val="0"/>
        <w:adjustRightInd w:val="0"/>
        <w:jc w:val="center"/>
        <w:rPr>
          <w:rFonts w:ascii="Georgia" w:hAnsi="Georgia" w:cs="Arial CYR"/>
          <w:sz w:val="28"/>
          <w:szCs w:val="28"/>
        </w:rPr>
      </w:pPr>
      <w:r w:rsidRPr="00F1487D">
        <w:rPr>
          <w:rFonts w:ascii="Georgia" w:hAnsi="Georgia" w:cs="Arial CYR"/>
          <w:sz w:val="28"/>
          <w:szCs w:val="28"/>
        </w:rPr>
        <w:t xml:space="preserve">г. Иваново </w:t>
      </w:r>
    </w:p>
    <w:p w:rsidR="00F1487D" w:rsidRDefault="00F1487D" w:rsidP="00F1487D">
      <w:pPr>
        <w:widowControl w:val="0"/>
        <w:autoSpaceDE w:val="0"/>
        <w:autoSpaceDN w:val="0"/>
        <w:adjustRightInd w:val="0"/>
        <w:jc w:val="center"/>
        <w:rPr>
          <w:rFonts w:ascii="Georgia" w:hAnsi="Georgia" w:cs="Arial CYR"/>
          <w:sz w:val="28"/>
          <w:szCs w:val="28"/>
        </w:rPr>
      </w:pPr>
      <w:r w:rsidRPr="00F1487D">
        <w:rPr>
          <w:rFonts w:ascii="Georgia" w:hAnsi="Georgia" w:cs="Arial CYR"/>
          <w:sz w:val="28"/>
          <w:szCs w:val="28"/>
        </w:rPr>
        <w:t>сентябрь   201</w:t>
      </w:r>
      <w:r w:rsidRPr="00F1487D">
        <w:rPr>
          <w:sz w:val="28"/>
          <w:szCs w:val="28"/>
        </w:rPr>
        <w:t>5</w:t>
      </w:r>
      <w:r w:rsidRPr="00F1487D">
        <w:rPr>
          <w:rFonts w:ascii="Georgia" w:hAnsi="Georgia" w:cs="Arial CYR"/>
          <w:sz w:val="28"/>
          <w:szCs w:val="28"/>
        </w:rPr>
        <w:t xml:space="preserve"> год</w:t>
      </w:r>
    </w:p>
    <w:p w:rsidR="00562E9E" w:rsidRPr="00F1487D" w:rsidRDefault="00562E9E" w:rsidP="00F1487D">
      <w:pPr>
        <w:widowControl w:val="0"/>
        <w:autoSpaceDE w:val="0"/>
        <w:autoSpaceDN w:val="0"/>
        <w:adjustRightInd w:val="0"/>
        <w:jc w:val="center"/>
        <w:rPr>
          <w:rFonts w:ascii="Georgia" w:hAnsi="Georgia" w:cs="Arial CYR"/>
          <w:sz w:val="28"/>
          <w:szCs w:val="28"/>
        </w:rPr>
      </w:pPr>
      <w:bookmarkStart w:id="0" w:name="_GoBack"/>
      <w:bookmarkEnd w:id="0"/>
    </w:p>
    <w:p w:rsidR="00F1487D" w:rsidRPr="00F1487D" w:rsidRDefault="00F1487D" w:rsidP="00F1487D">
      <w:pPr>
        <w:jc w:val="center"/>
        <w:rPr>
          <w:b/>
          <w:sz w:val="28"/>
          <w:szCs w:val="28"/>
        </w:rPr>
      </w:pPr>
      <w:r w:rsidRPr="00F1487D">
        <w:rPr>
          <w:b/>
          <w:sz w:val="28"/>
          <w:szCs w:val="28"/>
        </w:rPr>
        <w:lastRenderedPageBreak/>
        <w:t>Уважаемый председатель профсоюзной организации!</w:t>
      </w:r>
    </w:p>
    <w:p w:rsidR="00F1487D" w:rsidRPr="00F1487D" w:rsidRDefault="00F1487D" w:rsidP="00F1487D">
      <w:pPr>
        <w:jc w:val="center"/>
        <w:rPr>
          <w:b/>
          <w:sz w:val="28"/>
          <w:szCs w:val="28"/>
        </w:rPr>
      </w:pPr>
    </w:p>
    <w:p w:rsidR="00F1487D" w:rsidRPr="00F1487D" w:rsidRDefault="00F1487D" w:rsidP="00F1487D">
      <w:pPr>
        <w:ind w:firstLine="720"/>
        <w:jc w:val="both"/>
        <w:rPr>
          <w:i/>
          <w:sz w:val="28"/>
          <w:szCs w:val="28"/>
        </w:rPr>
      </w:pPr>
      <w:r w:rsidRPr="00F1487D">
        <w:rPr>
          <w:sz w:val="28"/>
          <w:szCs w:val="28"/>
        </w:rPr>
        <w:t xml:space="preserve">Предлагаемый для использования </w:t>
      </w:r>
      <w:r w:rsidRPr="00F1487D">
        <w:rPr>
          <w:i/>
          <w:sz w:val="28"/>
          <w:szCs w:val="28"/>
        </w:rPr>
        <w:t>В</w:t>
      </w:r>
      <w:r w:rsidRPr="00F1487D">
        <w:rPr>
          <w:sz w:val="28"/>
          <w:szCs w:val="28"/>
        </w:rPr>
        <w:t xml:space="preserve">ами в своей работе материал  </w:t>
      </w:r>
      <w:r w:rsidRPr="00F1487D">
        <w:rPr>
          <w:i/>
          <w:sz w:val="28"/>
          <w:szCs w:val="28"/>
        </w:rPr>
        <w:t xml:space="preserve">поможет быстрее ориентироваться в вопросах </w:t>
      </w:r>
      <w:r w:rsidRPr="00F1487D">
        <w:rPr>
          <w:i/>
          <w:sz w:val="28"/>
          <w:szCs w:val="28"/>
        </w:rPr>
        <w:t>банкротства физических лиц и правильно консультировать членов профсоюза</w:t>
      </w:r>
      <w:r w:rsidRPr="00F1487D">
        <w:rPr>
          <w:i/>
          <w:sz w:val="28"/>
          <w:szCs w:val="28"/>
        </w:rPr>
        <w:t xml:space="preserve">. </w:t>
      </w:r>
    </w:p>
    <w:p w:rsidR="00F1487D" w:rsidRPr="00F1487D" w:rsidRDefault="00F1487D" w:rsidP="00F1487D">
      <w:pPr>
        <w:ind w:firstLine="720"/>
        <w:jc w:val="both"/>
        <w:rPr>
          <w:i/>
          <w:sz w:val="28"/>
          <w:szCs w:val="28"/>
        </w:rPr>
      </w:pPr>
      <w:r w:rsidRPr="00F1487D">
        <w:rPr>
          <w:i/>
          <w:sz w:val="28"/>
          <w:szCs w:val="28"/>
        </w:rPr>
        <w:t xml:space="preserve"> </w:t>
      </w:r>
    </w:p>
    <w:p w:rsidR="00F1487D" w:rsidRPr="00F1487D" w:rsidRDefault="00F1487D" w:rsidP="00F1487D">
      <w:pPr>
        <w:ind w:firstLine="720"/>
        <w:jc w:val="both"/>
        <w:rPr>
          <w:i/>
          <w:sz w:val="28"/>
          <w:szCs w:val="28"/>
        </w:rPr>
      </w:pPr>
    </w:p>
    <w:p w:rsidR="00F1487D" w:rsidRPr="00F1487D" w:rsidRDefault="00F1487D" w:rsidP="00F1487D">
      <w:pPr>
        <w:ind w:firstLine="720"/>
        <w:jc w:val="both"/>
        <w:rPr>
          <w:i/>
          <w:sz w:val="28"/>
          <w:szCs w:val="28"/>
        </w:rPr>
      </w:pPr>
      <w:r w:rsidRPr="00F1487D">
        <w:rPr>
          <w:i/>
          <w:sz w:val="28"/>
          <w:szCs w:val="28"/>
        </w:rPr>
        <w:t>Желаем успехов!</w:t>
      </w:r>
    </w:p>
    <w:p w:rsidR="00AA0883" w:rsidRPr="00F1487D" w:rsidRDefault="00AA0883">
      <w:pPr>
        <w:pStyle w:val="ConsPlusTitlePage"/>
        <w:rPr>
          <w:sz w:val="28"/>
          <w:szCs w:val="28"/>
        </w:rPr>
      </w:pPr>
      <w:r w:rsidRPr="00F1487D">
        <w:rPr>
          <w:sz w:val="28"/>
          <w:szCs w:val="28"/>
        </w:rPr>
        <w:br/>
      </w: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</w:p>
    <w:p w:rsidR="00AA0883" w:rsidRPr="00F1487D" w:rsidRDefault="00AA0883">
      <w:pPr>
        <w:pStyle w:val="ConsPlusTitle"/>
        <w:jc w:val="center"/>
        <w:rPr>
          <w:sz w:val="28"/>
          <w:szCs w:val="28"/>
        </w:rPr>
      </w:pPr>
      <w:r w:rsidRPr="00F1487D">
        <w:rPr>
          <w:sz w:val="28"/>
          <w:szCs w:val="28"/>
        </w:rPr>
        <w:t>С 1 ОКТЯБРЯ 2015 ГОДА СТА</w:t>
      </w:r>
      <w:r w:rsidR="00F1487D">
        <w:rPr>
          <w:sz w:val="28"/>
          <w:szCs w:val="28"/>
        </w:rPr>
        <w:t>ЛО</w:t>
      </w:r>
      <w:r w:rsidRPr="00F1487D">
        <w:rPr>
          <w:sz w:val="28"/>
          <w:szCs w:val="28"/>
        </w:rPr>
        <w:t xml:space="preserve"> ВОЗМОЖНЫМ</w:t>
      </w:r>
    </w:p>
    <w:p w:rsidR="00AA0883" w:rsidRPr="00F1487D" w:rsidRDefault="00AA0883">
      <w:pPr>
        <w:pStyle w:val="ConsPlusTitle"/>
        <w:jc w:val="center"/>
        <w:rPr>
          <w:sz w:val="28"/>
          <w:szCs w:val="28"/>
        </w:rPr>
      </w:pPr>
      <w:r w:rsidRPr="00F1487D">
        <w:rPr>
          <w:sz w:val="28"/>
          <w:szCs w:val="28"/>
        </w:rPr>
        <w:t>БАНКРОТСТВО ФИЗИЧЕСКИХ ЛИЦ</w:t>
      </w:r>
    </w:p>
    <w:p w:rsidR="00AA0883" w:rsidRDefault="00AA0883">
      <w:pPr>
        <w:pStyle w:val="ConsPlusNormal"/>
        <w:ind w:firstLine="540"/>
        <w:jc w:val="both"/>
        <w:rPr>
          <w:sz w:val="28"/>
          <w:szCs w:val="28"/>
        </w:rPr>
      </w:pPr>
    </w:p>
    <w:p w:rsidR="00562E9E" w:rsidRPr="00F1487D" w:rsidRDefault="00562E9E">
      <w:pPr>
        <w:pStyle w:val="ConsPlusNormal"/>
        <w:ind w:firstLine="540"/>
        <w:jc w:val="both"/>
        <w:rPr>
          <w:sz w:val="28"/>
          <w:szCs w:val="28"/>
        </w:rPr>
      </w:pP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- Условия банкротства.</w:t>
      </w:r>
    </w:p>
    <w:p w:rsidR="00562E9E" w:rsidRDefault="00562E9E">
      <w:pPr>
        <w:pStyle w:val="ConsPlusNormal"/>
        <w:ind w:firstLine="540"/>
        <w:jc w:val="both"/>
        <w:rPr>
          <w:sz w:val="28"/>
          <w:szCs w:val="28"/>
        </w:rPr>
      </w:pP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- Процедура банкротства.</w:t>
      </w:r>
    </w:p>
    <w:p w:rsidR="00562E9E" w:rsidRDefault="00562E9E">
      <w:pPr>
        <w:pStyle w:val="ConsPlusNormal"/>
        <w:ind w:firstLine="540"/>
        <w:jc w:val="both"/>
        <w:rPr>
          <w:sz w:val="28"/>
          <w:szCs w:val="28"/>
        </w:rPr>
      </w:pP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- Последствия банкротства.</w:t>
      </w: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</w:p>
    <w:p w:rsidR="00AA0883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 xml:space="preserve">Федеральный </w:t>
      </w:r>
      <w:hyperlink r:id="rId8" w:history="1">
        <w:r w:rsidRPr="00F1487D">
          <w:rPr>
            <w:color w:val="0000FF"/>
            <w:sz w:val="28"/>
            <w:szCs w:val="28"/>
          </w:rPr>
          <w:t>закон</w:t>
        </w:r>
      </w:hyperlink>
      <w:r w:rsidRPr="00F1487D">
        <w:rPr>
          <w:sz w:val="28"/>
          <w:szCs w:val="28"/>
        </w:rPr>
        <w:t xml:space="preserve"> от 29.06.2015 N 154-ФЗ (далее - Закон N 154-ФЗ) дополнил специальными нормами о банкротстве граждан Федеральный </w:t>
      </w:r>
      <w:hyperlink r:id="rId9" w:history="1">
        <w:r w:rsidRPr="00F1487D">
          <w:rPr>
            <w:color w:val="0000FF"/>
            <w:sz w:val="28"/>
            <w:szCs w:val="28"/>
          </w:rPr>
          <w:t>закон</w:t>
        </w:r>
      </w:hyperlink>
      <w:r w:rsidRPr="00F1487D">
        <w:rPr>
          <w:sz w:val="28"/>
          <w:szCs w:val="28"/>
        </w:rPr>
        <w:t xml:space="preserve"> от 26.10.2002 N 127-ФЗ (далее - Закон N 127-ФЗ).</w:t>
      </w:r>
    </w:p>
    <w:p w:rsidR="00F1487D" w:rsidRPr="00F1487D" w:rsidRDefault="00F1487D">
      <w:pPr>
        <w:pStyle w:val="ConsPlusNormal"/>
        <w:ind w:firstLine="540"/>
        <w:jc w:val="both"/>
        <w:rPr>
          <w:sz w:val="28"/>
          <w:szCs w:val="28"/>
        </w:rPr>
      </w:pP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Теперь банкротом могут признать не только компанию или индивидуального предпринимателя, но и любого человека.</w:t>
      </w: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</w:p>
    <w:p w:rsidR="00AA0883" w:rsidRPr="00F1487D" w:rsidRDefault="00AA0883">
      <w:pPr>
        <w:pStyle w:val="ConsPlusNormal"/>
        <w:jc w:val="center"/>
        <w:rPr>
          <w:b/>
          <w:sz w:val="28"/>
          <w:szCs w:val="28"/>
        </w:rPr>
      </w:pPr>
      <w:r w:rsidRPr="00F1487D">
        <w:rPr>
          <w:b/>
          <w:sz w:val="28"/>
          <w:szCs w:val="28"/>
        </w:rPr>
        <w:t>Условия банкротства по инициативе гражданина</w:t>
      </w: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В зависимости от обстоятельств</w:t>
      </w:r>
      <w:r w:rsidR="00F1487D">
        <w:rPr>
          <w:sz w:val="28"/>
          <w:szCs w:val="28"/>
        </w:rPr>
        <w:t>,</w:t>
      </w:r>
      <w:r w:rsidRPr="00F1487D">
        <w:rPr>
          <w:sz w:val="28"/>
          <w:szCs w:val="28"/>
        </w:rPr>
        <w:t xml:space="preserve"> процедура банкротства является либо обязательной, либо проводится по желанию человека.</w:t>
      </w: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</w:p>
    <w:p w:rsidR="00AA0883" w:rsidRPr="00F1487D" w:rsidRDefault="00F1487D">
      <w:pPr>
        <w:pStyle w:val="ConsPlusNormal"/>
        <w:ind w:firstLine="540"/>
        <w:jc w:val="both"/>
        <w:rPr>
          <w:b/>
          <w:sz w:val="28"/>
          <w:szCs w:val="28"/>
        </w:rPr>
      </w:pPr>
      <w:r w:rsidRPr="00F1487D">
        <w:rPr>
          <w:b/>
          <w:sz w:val="28"/>
          <w:szCs w:val="28"/>
        </w:rPr>
        <w:t>Вопрос:</w:t>
      </w:r>
      <w:r w:rsidR="00AA0883" w:rsidRPr="00F1487D">
        <w:rPr>
          <w:b/>
          <w:sz w:val="28"/>
          <w:szCs w:val="28"/>
        </w:rPr>
        <w:t xml:space="preserve"> Кто может начать процедуру банкротства физического лица</w:t>
      </w:r>
    </w:p>
    <w:p w:rsidR="00F1487D" w:rsidRDefault="00F1487D">
      <w:pPr>
        <w:pStyle w:val="ConsPlusNormal"/>
        <w:ind w:firstLine="540"/>
        <w:jc w:val="both"/>
        <w:rPr>
          <w:sz w:val="28"/>
          <w:szCs w:val="28"/>
        </w:rPr>
      </w:pPr>
    </w:p>
    <w:p w:rsidR="00AA0883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Процедуру банкротства может начать (</w:t>
      </w:r>
      <w:hyperlink r:id="rId10" w:history="1">
        <w:r w:rsidRPr="00F1487D">
          <w:rPr>
            <w:color w:val="0000FF"/>
            <w:sz w:val="28"/>
            <w:szCs w:val="28"/>
          </w:rPr>
          <w:t>п. 1 ст. 213.3</w:t>
        </w:r>
      </w:hyperlink>
      <w:r w:rsidRPr="00F1487D">
        <w:rPr>
          <w:sz w:val="28"/>
          <w:szCs w:val="28"/>
        </w:rPr>
        <w:t xml:space="preserve"> Закона N 127-ФЗ):</w:t>
      </w:r>
    </w:p>
    <w:p w:rsidR="00F1487D" w:rsidRPr="00F1487D" w:rsidRDefault="00F1487D">
      <w:pPr>
        <w:pStyle w:val="ConsPlusNormal"/>
        <w:ind w:firstLine="540"/>
        <w:jc w:val="both"/>
        <w:rPr>
          <w:sz w:val="28"/>
          <w:szCs w:val="28"/>
        </w:rPr>
      </w:pP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- сам должник;</w:t>
      </w: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- один из его кредиторов;</w:t>
      </w: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- уполномоченные органы (как правило, это ФНС и ФТС России).</w:t>
      </w:r>
    </w:p>
    <w:p w:rsidR="00F1487D" w:rsidRDefault="00F1487D">
      <w:pPr>
        <w:pStyle w:val="ConsPlusNormal"/>
        <w:ind w:firstLine="540"/>
        <w:jc w:val="both"/>
        <w:rPr>
          <w:sz w:val="28"/>
          <w:szCs w:val="28"/>
        </w:rPr>
      </w:pP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Кредиторы и уполномоченные органы должны иметь вступившие в законную силу решения суда о взыскании с должника денежных средств (</w:t>
      </w:r>
      <w:hyperlink r:id="rId11" w:history="1">
        <w:r w:rsidRPr="00F1487D">
          <w:rPr>
            <w:color w:val="0000FF"/>
            <w:sz w:val="28"/>
            <w:szCs w:val="28"/>
          </w:rPr>
          <w:t>п. 2 ст. 7</w:t>
        </w:r>
      </w:hyperlink>
      <w:r w:rsidRPr="00F1487D">
        <w:rPr>
          <w:sz w:val="28"/>
          <w:szCs w:val="28"/>
        </w:rPr>
        <w:t xml:space="preserve"> Закона N 127-ФЗ).</w:t>
      </w:r>
    </w:p>
    <w:p w:rsidR="00F1487D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b/>
          <w:sz w:val="28"/>
          <w:szCs w:val="28"/>
        </w:rPr>
        <w:lastRenderedPageBreak/>
        <w:t>Обязательное банкротство.</w:t>
      </w:r>
      <w:r w:rsidRPr="00F1487D">
        <w:rPr>
          <w:sz w:val="28"/>
          <w:szCs w:val="28"/>
        </w:rPr>
        <w:t xml:space="preserve"> </w:t>
      </w:r>
    </w:p>
    <w:p w:rsidR="00F1487D" w:rsidRDefault="00F1487D">
      <w:pPr>
        <w:pStyle w:val="ConsPlusNormal"/>
        <w:ind w:firstLine="540"/>
        <w:jc w:val="both"/>
        <w:rPr>
          <w:sz w:val="28"/>
          <w:szCs w:val="28"/>
        </w:rPr>
      </w:pPr>
    </w:p>
    <w:p w:rsidR="00895EC2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 xml:space="preserve">Гражданин обязан обратиться в суд, если </w:t>
      </w:r>
    </w:p>
    <w:p w:rsidR="00562E9E" w:rsidRDefault="00562E9E">
      <w:pPr>
        <w:pStyle w:val="ConsPlusNormal"/>
        <w:ind w:firstLine="540"/>
        <w:jc w:val="both"/>
        <w:rPr>
          <w:sz w:val="28"/>
          <w:szCs w:val="28"/>
        </w:rPr>
      </w:pPr>
    </w:p>
    <w:p w:rsidR="00895EC2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 xml:space="preserve">сумма его долгов превысила 500 000 руб., </w:t>
      </w:r>
    </w:p>
    <w:p w:rsidR="00AA0883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а просрочка платежей составляет не менее чем три месяца (</w:t>
      </w:r>
      <w:hyperlink r:id="rId12" w:history="1">
        <w:r w:rsidRPr="00F1487D">
          <w:rPr>
            <w:color w:val="0000FF"/>
            <w:sz w:val="28"/>
            <w:szCs w:val="28"/>
          </w:rPr>
          <w:t>п. 1 ст. 213.4</w:t>
        </w:r>
      </w:hyperlink>
      <w:r w:rsidRPr="00F1487D">
        <w:rPr>
          <w:sz w:val="28"/>
          <w:szCs w:val="28"/>
        </w:rPr>
        <w:t xml:space="preserve"> Закона N 127-ФЗ).</w:t>
      </w:r>
    </w:p>
    <w:p w:rsidR="00C05AC5" w:rsidRPr="00F1487D" w:rsidRDefault="00C05AC5">
      <w:pPr>
        <w:pStyle w:val="ConsPlusNormal"/>
        <w:ind w:firstLine="540"/>
        <w:jc w:val="both"/>
        <w:rPr>
          <w:sz w:val="28"/>
          <w:szCs w:val="28"/>
        </w:rPr>
      </w:pPr>
    </w:p>
    <w:p w:rsidR="00AA0883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 xml:space="preserve">Сделать это нужно в течение 30 рабочих дней с даты, когда гражданину стали известны основания для </w:t>
      </w:r>
      <w:proofErr w:type="spellStart"/>
      <w:r w:rsidRPr="00F1487D">
        <w:rPr>
          <w:sz w:val="28"/>
          <w:szCs w:val="28"/>
        </w:rPr>
        <w:t>самобанкротства</w:t>
      </w:r>
      <w:proofErr w:type="spellEnd"/>
      <w:r w:rsidRPr="00F1487D">
        <w:rPr>
          <w:sz w:val="28"/>
          <w:szCs w:val="28"/>
        </w:rPr>
        <w:t xml:space="preserve"> (</w:t>
      </w:r>
      <w:hyperlink r:id="rId13" w:history="1">
        <w:r w:rsidRPr="00F1487D">
          <w:rPr>
            <w:color w:val="0000FF"/>
            <w:sz w:val="28"/>
            <w:szCs w:val="28"/>
          </w:rPr>
          <w:t>п. 1 ст. 213.4</w:t>
        </w:r>
      </w:hyperlink>
      <w:r w:rsidRPr="00F1487D">
        <w:rPr>
          <w:sz w:val="28"/>
          <w:szCs w:val="28"/>
        </w:rPr>
        <w:t xml:space="preserve"> Закона N 127-ФЗ).</w:t>
      </w:r>
    </w:p>
    <w:p w:rsidR="00C05AC5" w:rsidRPr="00F1487D" w:rsidRDefault="00C05AC5">
      <w:pPr>
        <w:pStyle w:val="ConsPlusNormal"/>
        <w:ind w:firstLine="540"/>
        <w:jc w:val="both"/>
        <w:rPr>
          <w:sz w:val="28"/>
          <w:szCs w:val="28"/>
        </w:rPr>
      </w:pPr>
    </w:p>
    <w:p w:rsidR="00895EC2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b/>
          <w:sz w:val="28"/>
          <w:szCs w:val="28"/>
        </w:rPr>
        <w:t>Банкротство по желанию.</w:t>
      </w:r>
      <w:r w:rsidRPr="00F1487D">
        <w:rPr>
          <w:sz w:val="28"/>
          <w:szCs w:val="28"/>
        </w:rPr>
        <w:t xml:space="preserve"> </w:t>
      </w:r>
    </w:p>
    <w:p w:rsidR="00895EC2" w:rsidRDefault="00895EC2">
      <w:pPr>
        <w:pStyle w:val="ConsPlusNormal"/>
        <w:ind w:firstLine="540"/>
        <w:jc w:val="both"/>
        <w:rPr>
          <w:sz w:val="28"/>
          <w:szCs w:val="28"/>
        </w:rPr>
      </w:pP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Человек вправе обратиться в суд, если (</w:t>
      </w:r>
      <w:hyperlink r:id="rId14" w:history="1">
        <w:r w:rsidRPr="00F1487D">
          <w:rPr>
            <w:color w:val="0000FF"/>
            <w:sz w:val="28"/>
            <w:szCs w:val="28"/>
          </w:rPr>
          <w:t>п. 2 ст. 213.4</w:t>
        </w:r>
      </w:hyperlink>
      <w:r w:rsidRPr="00F1487D">
        <w:rPr>
          <w:sz w:val="28"/>
          <w:szCs w:val="28"/>
        </w:rPr>
        <w:t xml:space="preserve"> Закона N 127-ФЗ):</w:t>
      </w:r>
    </w:p>
    <w:p w:rsidR="00C05AC5" w:rsidRDefault="00C05AC5">
      <w:pPr>
        <w:pStyle w:val="ConsPlusNormal"/>
        <w:ind w:firstLine="540"/>
        <w:jc w:val="both"/>
        <w:rPr>
          <w:sz w:val="28"/>
          <w:szCs w:val="28"/>
        </w:rPr>
      </w:pPr>
    </w:p>
    <w:p w:rsidR="00C05AC5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 xml:space="preserve">- удовлетворение требований одного (нескольких) кредиторов не позволяет ему в полном объеме рассчитываться по своим денежным обязательствам и вовремя уплачивать обязательные платежи - налоги, сборы, страховые взносы, штрафы, пени и т.п. </w:t>
      </w:r>
    </w:p>
    <w:p w:rsidR="00895EC2" w:rsidRDefault="00895EC2">
      <w:pPr>
        <w:pStyle w:val="ConsPlusNormal"/>
        <w:ind w:firstLine="540"/>
        <w:jc w:val="both"/>
        <w:rPr>
          <w:sz w:val="28"/>
          <w:szCs w:val="28"/>
        </w:rPr>
      </w:pP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Размер таких обязательств должен быть в совокупности не менее 500 000 руб.;</w:t>
      </w: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- гражданин отвечает признакам неплатежеспособности.</w:t>
      </w:r>
    </w:p>
    <w:p w:rsidR="00C05AC5" w:rsidRDefault="00C05AC5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b/>
          <w:sz w:val="28"/>
          <w:szCs w:val="28"/>
        </w:rPr>
        <w:t>Признаки неплатежеспособности</w:t>
      </w:r>
      <w:r w:rsidRPr="00F1487D">
        <w:rPr>
          <w:sz w:val="28"/>
          <w:szCs w:val="28"/>
        </w:rPr>
        <w:t xml:space="preserve"> возникают при наличии одного из следующих обстоятельств (</w:t>
      </w:r>
      <w:hyperlink r:id="rId15" w:history="1">
        <w:r w:rsidRPr="00F1487D">
          <w:rPr>
            <w:color w:val="0000FF"/>
            <w:sz w:val="28"/>
            <w:szCs w:val="28"/>
          </w:rPr>
          <w:t>п. п. 2</w:t>
        </w:r>
      </w:hyperlink>
      <w:r w:rsidRPr="00F1487D">
        <w:rPr>
          <w:sz w:val="28"/>
          <w:szCs w:val="28"/>
        </w:rPr>
        <w:t xml:space="preserve"> и </w:t>
      </w:r>
      <w:hyperlink r:id="rId16" w:history="1">
        <w:r w:rsidRPr="00F1487D">
          <w:rPr>
            <w:color w:val="0000FF"/>
            <w:sz w:val="28"/>
            <w:szCs w:val="28"/>
          </w:rPr>
          <w:t>3 ст. 213.6</w:t>
        </w:r>
      </w:hyperlink>
      <w:r w:rsidRPr="00F1487D">
        <w:rPr>
          <w:sz w:val="28"/>
          <w:szCs w:val="28"/>
        </w:rPr>
        <w:t xml:space="preserve"> Закона N 127-ФЗ):</w:t>
      </w:r>
    </w:p>
    <w:p w:rsidR="00895EC2" w:rsidRDefault="00895EC2">
      <w:pPr>
        <w:pStyle w:val="ConsPlusNormal"/>
        <w:ind w:firstLine="540"/>
        <w:jc w:val="both"/>
        <w:rPr>
          <w:sz w:val="28"/>
          <w:szCs w:val="28"/>
        </w:rPr>
      </w:pP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- гражданин перестал исполнять денежные обязательства или обязанность по уплате обязательных платежей;</w:t>
      </w:r>
    </w:p>
    <w:p w:rsidR="00895EC2" w:rsidRDefault="00895EC2">
      <w:pPr>
        <w:pStyle w:val="ConsPlusNormal"/>
        <w:ind w:firstLine="540"/>
        <w:jc w:val="both"/>
        <w:rPr>
          <w:sz w:val="28"/>
          <w:szCs w:val="28"/>
        </w:rPr>
      </w:pP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- более чем 10% совокупного размера денежных обязательств или обязанности по уплате обязательных платежей не исполнены в течение более чем одного месяца;</w:t>
      </w:r>
    </w:p>
    <w:p w:rsidR="00895EC2" w:rsidRDefault="00895EC2">
      <w:pPr>
        <w:pStyle w:val="ConsPlusNormal"/>
        <w:ind w:firstLine="540"/>
        <w:jc w:val="both"/>
        <w:rPr>
          <w:sz w:val="28"/>
          <w:szCs w:val="28"/>
        </w:rPr>
      </w:pP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- размер задолженности превышает стоимость имущества;</w:t>
      </w:r>
    </w:p>
    <w:p w:rsidR="00895EC2" w:rsidRDefault="00895EC2">
      <w:pPr>
        <w:pStyle w:val="ConsPlusNormal"/>
        <w:ind w:firstLine="540"/>
        <w:jc w:val="both"/>
        <w:rPr>
          <w:sz w:val="28"/>
          <w:szCs w:val="28"/>
        </w:rPr>
      </w:pP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- отсутствует имущество, на которое может быть обращено взыскание.</w:t>
      </w: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 xml:space="preserve">Примечание. </w:t>
      </w:r>
      <w:r w:rsidR="00895EC2">
        <w:rPr>
          <w:sz w:val="28"/>
          <w:szCs w:val="28"/>
        </w:rPr>
        <w:t xml:space="preserve"> </w:t>
      </w:r>
      <w:r w:rsidRPr="00F1487D">
        <w:rPr>
          <w:sz w:val="28"/>
          <w:szCs w:val="28"/>
        </w:rPr>
        <w:t xml:space="preserve">Денежное обязательство - обязанность должника уплатить кредитору определенную денежную сумму по гражданско-правовому договору или иному основанию, предусмотренному Гражданским </w:t>
      </w:r>
      <w:hyperlink r:id="rId17" w:history="1">
        <w:r w:rsidRPr="00F1487D">
          <w:rPr>
            <w:color w:val="0000FF"/>
            <w:sz w:val="28"/>
            <w:szCs w:val="28"/>
          </w:rPr>
          <w:t>кодексом</w:t>
        </w:r>
      </w:hyperlink>
      <w:r w:rsidRPr="00F1487D">
        <w:rPr>
          <w:sz w:val="28"/>
          <w:szCs w:val="28"/>
        </w:rPr>
        <w:t xml:space="preserve"> (</w:t>
      </w:r>
      <w:hyperlink r:id="rId18" w:history="1">
        <w:r w:rsidRPr="00F1487D">
          <w:rPr>
            <w:color w:val="0000FF"/>
            <w:sz w:val="28"/>
            <w:szCs w:val="28"/>
          </w:rPr>
          <w:t>ст. 2</w:t>
        </w:r>
      </w:hyperlink>
      <w:r w:rsidRPr="00F1487D">
        <w:rPr>
          <w:sz w:val="28"/>
          <w:szCs w:val="28"/>
        </w:rPr>
        <w:t xml:space="preserve"> Закона N 127-ФЗ).</w:t>
      </w: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</w:p>
    <w:p w:rsidR="00AA0883" w:rsidRPr="00895EC2" w:rsidRDefault="00AA0883">
      <w:pPr>
        <w:pStyle w:val="ConsPlusNormal"/>
        <w:jc w:val="center"/>
        <w:rPr>
          <w:b/>
          <w:sz w:val="28"/>
          <w:szCs w:val="28"/>
        </w:rPr>
      </w:pPr>
      <w:r w:rsidRPr="00895EC2">
        <w:rPr>
          <w:b/>
          <w:sz w:val="28"/>
          <w:szCs w:val="28"/>
        </w:rPr>
        <w:lastRenderedPageBreak/>
        <w:t>Процедура банкротства по инициативе гражданина</w:t>
      </w: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Процедура банкротства по инициативе гражданина включает несколько этапов (</w:t>
      </w:r>
      <w:hyperlink r:id="rId19" w:history="1">
        <w:r w:rsidRPr="00F1487D">
          <w:rPr>
            <w:color w:val="0000FF"/>
            <w:sz w:val="28"/>
            <w:szCs w:val="28"/>
          </w:rPr>
          <w:t>ст. 213.2</w:t>
        </w:r>
      </w:hyperlink>
      <w:r w:rsidRPr="00F1487D">
        <w:rPr>
          <w:sz w:val="28"/>
          <w:szCs w:val="28"/>
        </w:rPr>
        <w:t xml:space="preserve"> Закона N 127-ФЗ).</w:t>
      </w:r>
    </w:p>
    <w:p w:rsidR="00895EC2" w:rsidRDefault="00895EC2">
      <w:pPr>
        <w:pStyle w:val="ConsPlusNormal"/>
        <w:jc w:val="center"/>
        <w:rPr>
          <w:sz w:val="28"/>
          <w:szCs w:val="28"/>
        </w:rPr>
      </w:pPr>
    </w:p>
    <w:p w:rsidR="00AA0883" w:rsidRPr="00895EC2" w:rsidRDefault="00AA0883" w:rsidP="00895EC2">
      <w:pPr>
        <w:pStyle w:val="ConsPlusNormal"/>
        <w:ind w:left="708" w:firstLine="708"/>
        <w:rPr>
          <w:b/>
          <w:sz w:val="28"/>
          <w:szCs w:val="28"/>
        </w:rPr>
      </w:pPr>
      <w:r w:rsidRPr="00895EC2">
        <w:rPr>
          <w:b/>
          <w:sz w:val="28"/>
          <w:szCs w:val="28"/>
        </w:rPr>
        <w:t>Подготовительный этап - подать заявление в суд</w:t>
      </w: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 xml:space="preserve">Чтобы начать процесс банкротства, должник должен подать в </w:t>
      </w:r>
      <w:r w:rsidRPr="00F1487D">
        <w:rPr>
          <w:b/>
          <w:sz w:val="28"/>
          <w:szCs w:val="28"/>
        </w:rPr>
        <w:t>арбитражный</w:t>
      </w:r>
      <w:r w:rsidRPr="00F1487D">
        <w:rPr>
          <w:sz w:val="28"/>
          <w:szCs w:val="28"/>
        </w:rPr>
        <w:t xml:space="preserve"> суд заявление о признании себя банкротом (</w:t>
      </w:r>
      <w:hyperlink r:id="rId20" w:history="1">
        <w:r w:rsidRPr="00F1487D">
          <w:rPr>
            <w:color w:val="0000FF"/>
            <w:sz w:val="28"/>
            <w:szCs w:val="28"/>
          </w:rPr>
          <w:t>п. 1 ст. 213.4</w:t>
        </w:r>
      </w:hyperlink>
      <w:r w:rsidRPr="00F1487D">
        <w:rPr>
          <w:sz w:val="28"/>
          <w:szCs w:val="28"/>
        </w:rPr>
        <w:t xml:space="preserve"> Закона N 127-ФЗ).</w:t>
      </w: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</w:p>
    <w:p w:rsidR="00895EC2" w:rsidRDefault="00AA0883" w:rsidP="00895EC2">
      <w:pPr>
        <w:pStyle w:val="ConsPlusNormal"/>
        <w:ind w:left="708" w:firstLine="708"/>
        <w:jc w:val="both"/>
        <w:rPr>
          <w:sz w:val="28"/>
          <w:szCs w:val="28"/>
        </w:rPr>
      </w:pPr>
      <w:r w:rsidRPr="00F1487D">
        <w:rPr>
          <w:b/>
          <w:sz w:val="28"/>
          <w:szCs w:val="28"/>
        </w:rPr>
        <w:t>Назвать финансового управляющего.</w:t>
      </w:r>
      <w:r w:rsidRPr="00F1487D">
        <w:rPr>
          <w:sz w:val="28"/>
          <w:szCs w:val="28"/>
        </w:rPr>
        <w:t xml:space="preserve"> </w:t>
      </w:r>
    </w:p>
    <w:p w:rsidR="00895EC2" w:rsidRDefault="00895EC2">
      <w:pPr>
        <w:pStyle w:val="ConsPlusNormal"/>
        <w:ind w:firstLine="540"/>
        <w:jc w:val="both"/>
        <w:rPr>
          <w:sz w:val="28"/>
          <w:szCs w:val="28"/>
        </w:rPr>
      </w:pPr>
    </w:p>
    <w:p w:rsidR="00895EC2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 xml:space="preserve">В заявлении гражданин должен указать наименование и адрес саморегулируемой организации </w:t>
      </w:r>
      <w:proofErr w:type="gramStart"/>
      <w:r w:rsidRPr="00F1487D">
        <w:rPr>
          <w:sz w:val="28"/>
          <w:szCs w:val="28"/>
        </w:rPr>
        <w:t>финансовых</w:t>
      </w:r>
      <w:proofErr w:type="gramEnd"/>
      <w:r w:rsidRPr="00F1487D">
        <w:rPr>
          <w:sz w:val="28"/>
          <w:szCs w:val="28"/>
        </w:rPr>
        <w:t xml:space="preserve"> заправляющих. </w:t>
      </w:r>
    </w:p>
    <w:p w:rsidR="00AA0883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Одного из ее членов суд назначит финансовым управляющим по делу о банкротстве заявителя (</w:t>
      </w:r>
      <w:hyperlink r:id="rId21" w:history="1">
        <w:r w:rsidRPr="00F1487D">
          <w:rPr>
            <w:color w:val="0000FF"/>
            <w:sz w:val="28"/>
            <w:szCs w:val="28"/>
          </w:rPr>
          <w:t>п. 4 ст. 213.4</w:t>
        </w:r>
      </w:hyperlink>
      <w:r w:rsidRPr="00F1487D">
        <w:rPr>
          <w:sz w:val="28"/>
          <w:szCs w:val="28"/>
        </w:rPr>
        <w:t xml:space="preserve"> и </w:t>
      </w:r>
      <w:hyperlink r:id="rId22" w:history="1">
        <w:r w:rsidRPr="00F1487D">
          <w:rPr>
            <w:color w:val="0000FF"/>
            <w:sz w:val="28"/>
            <w:szCs w:val="28"/>
          </w:rPr>
          <w:t>п. 1 ст. 213.9</w:t>
        </w:r>
      </w:hyperlink>
      <w:r w:rsidRPr="00F1487D">
        <w:rPr>
          <w:sz w:val="28"/>
          <w:szCs w:val="28"/>
        </w:rPr>
        <w:t xml:space="preserve"> Закона N 127-ФЗ).</w:t>
      </w:r>
    </w:p>
    <w:p w:rsidR="00895EC2" w:rsidRDefault="00895EC2">
      <w:pPr>
        <w:pStyle w:val="ConsPlusNormal"/>
        <w:ind w:firstLine="540"/>
        <w:jc w:val="both"/>
        <w:rPr>
          <w:sz w:val="28"/>
          <w:szCs w:val="28"/>
        </w:rPr>
      </w:pPr>
    </w:p>
    <w:p w:rsidR="00895EC2" w:rsidRDefault="00AA0883" w:rsidP="00895EC2">
      <w:pPr>
        <w:pStyle w:val="ConsPlusNormal"/>
        <w:ind w:left="708" w:firstLine="708"/>
        <w:jc w:val="both"/>
        <w:rPr>
          <w:sz w:val="28"/>
          <w:szCs w:val="28"/>
        </w:rPr>
      </w:pPr>
      <w:r w:rsidRPr="00F1487D">
        <w:rPr>
          <w:b/>
          <w:sz w:val="28"/>
          <w:szCs w:val="28"/>
        </w:rPr>
        <w:t>Приложить к заявлению документы.</w:t>
      </w:r>
      <w:r w:rsidRPr="00F1487D">
        <w:rPr>
          <w:sz w:val="28"/>
          <w:szCs w:val="28"/>
        </w:rPr>
        <w:t xml:space="preserve"> </w:t>
      </w:r>
    </w:p>
    <w:p w:rsidR="00895EC2" w:rsidRDefault="00895EC2">
      <w:pPr>
        <w:pStyle w:val="ConsPlusNormal"/>
        <w:ind w:firstLine="540"/>
        <w:jc w:val="both"/>
        <w:rPr>
          <w:sz w:val="28"/>
          <w:szCs w:val="28"/>
        </w:rPr>
      </w:pPr>
    </w:p>
    <w:p w:rsidR="00895EC2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 xml:space="preserve">Их перечень приведен в </w:t>
      </w:r>
      <w:hyperlink r:id="rId23" w:history="1">
        <w:r w:rsidRPr="00F1487D">
          <w:rPr>
            <w:color w:val="0000FF"/>
            <w:sz w:val="28"/>
            <w:szCs w:val="28"/>
          </w:rPr>
          <w:t>п. 3 ст. 213.4</w:t>
        </w:r>
      </w:hyperlink>
      <w:r w:rsidRPr="00F1487D">
        <w:rPr>
          <w:sz w:val="28"/>
          <w:szCs w:val="28"/>
        </w:rPr>
        <w:t xml:space="preserve"> Закона N 127-ФЗ:</w:t>
      </w:r>
    </w:p>
    <w:p w:rsidR="00895EC2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- документы, подтверждающие наличие долга (например, кредитный договор, договор займа и т.п.);</w:t>
      </w:r>
    </w:p>
    <w:p w:rsidR="00895EC2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- документы, подтверждающие наличие или отсутствие у гражданина статуса индивидуального предпринимателя;</w:t>
      </w:r>
    </w:p>
    <w:p w:rsidR="00895EC2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- списки кредиторов и должников;</w:t>
      </w: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- опись имущества гражданина (с указанием места нахождения или хранения имущества) и др.</w:t>
      </w:r>
    </w:p>
    <w:p w:rsidR="00895EC2" w:rsidRDefault="00895EC2">
      <w:pPr>
        <w:pStyle w:val="ConsPlusNormal"/>
        <w:ind w:firstLine="540"/>
        <w:jc w:val="both"/>
        <w:rPr>
          <w:sz w:val="28"/>
          <w:szCs w:val="28"/>
        </w:rPr>
      </w:pP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Также потребуются другие документы, например уведомление о вручении копий заявления другим лицам, участвующим в деле (</w:t>
      </w:r>
      <w:hyperlink r:id="rId24" w:history="1">
        <w:r w:rsidRPr="00F1487D">
          <w:rPr>
            <w:color w:val="0000FF"/>
            <w:sz w:val="28"/>
            <w:szCs w:val="28"/>
          </w:rPr>
          <w:t>ст. 126</w:t>
        </w:r>
      </w:hyperlink>
      <w:r w:rsidRPr="00F1487D">
        <w:rPr>
          <w:sz w:val="28"/>
          <w:szCs w:val="28"/>
        </w:rPr>
        <w:t xml:space="preserve"> АПК РФ).</w:t>
      </w:r>
    </w:p>
    <w:p w:rsidR="00895EC2" w:rsidRDefault="00895EC2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895EC2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b/>
          <w:sz w:val="28"/>
          <w:szCs w:val="28"/>
        </w:rPr>
        <w:t>Суд признал заявление обоснованным.</w:t>
      </w:r>
      <w:r w:rsidRPr="00F1487D">
        <w:rPr>
          <w:sz w:val="28"/>
          <w:szCs w:val="28"/>
        </w:rPr>
        <w:t xml:space="preserve"> </w:t>
      </w:r>
    </w:p>
    <w:p w:rsidR="00895EC2" w:rsidRDefault="00895EC2">
      <w:pPr>
        <w:pStyle w:val="ConsPlusNormal"/>
        <w:ind w:firstLine="540"/>
        <w:jc w:val="both"/>
        <w:rPr>
          <w:sz w:val="28"/>
          <w:szCs w:val="28"/>
        </w:rPr>
      </w:pPr>
    </w:p>
    <w:p w:rsidR="00895EC2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 xml:space="preserve">На основании заявления должника суд возбудит процедуру объявления банкротства. </w:t>
      </w: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 xml:space="preserve">На это отводится три месяца </w:t>
      </w:r>
      <w:proofErr w:type="gramStart"/>
      <w:r w:rsidRPr="00F1487D">
        <w:rPr>
          <w:sz w:val="28"/>
          <w:szCs w:val="28"/>
        </w:rPr>
        <w:t>с даты принятия</w:t>
      </w:r>
      <w:proofErr w:type="gramEnd"/>
      <w:r w:rsidRPr="00F1487D">
        <w:rPr>
          <w:sz w:val="28"/>
          <w:szCs w:val="28"/>
        </w:rPr>
        <w:t xml:space="preserve"> судом заявления от должника (</w:t>
      </w:r>
      <w:hyperlink r:id="rId25" w:history="1">
        <w:r w:rsidRPr="00F1487D">
          <w:rPr>
            <w:color w:val="0000FF"/>
            <w:sz w:val="28"/>
            <w:szCs w:val="28"/>
          </w:rPr>
          <w:t>п. 5 ст. 213.6</w:t>
        </w:r>
      </w:hyperlink>
      <w:r w:rsidRPr="00F1487D">
        <w:rPr>
          <w:sz w:val="28"/>
          <w:szCs w:val="28"/>
        </w:rPr>
        <w:t xml:space="preserve"> Закона N 127-ФЗ).</w:t>
      </w:r>
    </w:p>
    <w:p w:rsidR="00895EC2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 xml:space="preserve">И если приведенные гражданином доводы будут убедительными, суд признает его финансовую несостоятельность. </w:t>
      </w:r>
    </w:p>
    <w:p w:rsidR="00AA0883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А после этого введет первую процедуру в деле о банкротстве - реструктуризацию долгов (</w:t>
      </w:r>
      <w:proofErr w:type="spellStart"/>
      <w:r w:rsidRPr="00F1487D">
        <w:rPr>
          <w:sz w:val="28"/>
          <w:szCs w:val="28"/>
        </w:rPr>
        <w:fldChar w:fldCharType="begin"/>
      </w:r>
      <w:r w:rsidRPr="00F1487D">
        <w:rPr>
          <w:sz w:val="28"/>
          <w:szCs w:val="28"/>
        </w:rPr>
        <w:instrText xml:space="preserve"> HYPERLINK "consultantplus://offline/ref=AAA4F57CF5381650597989F3C5DC66BE54E0064D2FFA83775823F5E71C437A0EA569BCD016C6cCa8M" </w:instrText>
      </w:r>
      <w:r w:rsidRPr="00F1487D">
        <w:rPr>
          <w:sz w:val="28"/>
          <w:szCs w:val="28"/>
        </w:rPr>
        <w:fldChar w:fldCharType="separate"/>
      </w:r>
      <w:r w:rsidRPr="00F1487D">
        <w:rPr>
          <w:color w:val="0000FF"/>
          <w:sz w:val="28"/>
          <w:szCs w:val="28"/>
        </w:rPr>
        <w:t>абз</w:t>
      </w:r>
      <w:proofErr w:type="spellEnd"/>
      <w:r w:rsidRPr="00F1487D">
        <w:rPr>
          <w:color w:val="0000FF"/>
          <w:sz w:val="28"/>
          <w:szCs w:val="28"/>
        </w:rPr>
        <w:t>. 2 п. 1 ст. 213.6</w:t>
      </w:r>
      <w:r w:rsidRPr="00F1487D">
        <w:rPr>
          <w:color w:val="0000FF"/>
          <w:sz w:val="28"/>
          <w:szCs w:val="28"/>
        </w:rPr>
        <w:fldChar w:fldCharType="end"/>
      </w:r>
      <w:r w:rsidRPr="00F1487D">
        <w:rPr>
          <w:sz w:val="28"/>
          <w:szCs w:val="28"/>
        </w:rPr>
        <w:t xml:space="preserve"> Закона N 127-ФЗ).</w:t>
      </w:r>
    </w:p>
    <w:p w:rsidR="00895EC2" w:rsidRPr="00F1487D" w:rsidRDefault="00895EC2">
      <w:pPr>
        <w:pStyle w:val="ConsPlusNormal"/>
        <w:ind w:firstLine="540"/>
        <w:jc w:val="both"/>
        <w:rPr>
          <w:sz w:val="28"/>
          <w:szCs w:val="28"/>
        </w:rPr>
      </w:pPr>
    </w:p>
    <w:p w:rsidR="00895EC2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b/>
          <w:sz w:val="28"/>
          <w:szCs w:val="28"/>
        </w:rPr>
        <w:lastRenderedPageBreak/>
        <w:t>Заявление признано необоснованным.</w:t>
      </w:r>
      <w:r w:rsidRPr="00F1487D">
        <w:rPr>
          <w:sz w:val="28"/>
          <w:szCs w:val="28"/>
        </w:rPr>
        <w:t xml:space="preserve"> </w:t>
      </w:r>
    </w:p>
    <w:p w:rsidR="00895EC2" w:rsidRDefault="00895EC2">
      <w:pPr>
        <w:pStyle w:val="ConsPlusNormal"/>
        <w:ind w:firstLine="540"/>
        <w:jc w:val="both"/>
        <w:rPr>
          <w:sz w:val="28"/>
          <w:szCs w:val="28"/>
        </w:rPr>
      </w:pPr>
    </w:p>
    <w:p w:rsidR="00895EC2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В таком случае суд прекратит производство по делу о банкротстве (</w:t>
      </w:r>
      <w:proofErr w:type="spellStart"/>
      <w:r w:rsidRPr="00F1487D">
        <w:rPr>
          <w:sz w:val="28"/>
          <w:szCs w:val="28"/>
        </w:rPr>
        <w:fldChar w:fldCharType="begin"/>
      </w:r>
      <w:r w:rsidRPr="00F1487D">
        <w:rPr>
          <w:sz w:val="28"/>
          <w:szCs w:val="28"/>
        </w:rPr>
        <w:instrText xml:space="preserve"> HYPERLINK "consultantplus://offline/ref=AAA4F57CF5381650597989F3C5DC66BE54E0064D2FFA83775823F5E71C437A0EA569BCD016C6cCaFM" </w:instrText>
      </w:r>
      <w:r w:rsidRPr="00F1487D">
        <w:rPr>
          <w:sz w:val="28"/>
          <w:szCs w:val="28"/>
        </w:rPr>
        <w:fldChar w:fldCharType="separate"/>
      </w:r>
      <w:r w:rsidRPr="00F1487D">
        <w:rPr>
          <w:color w:val="0000FF"/>
          <w:sz w:val="28"/>
          <w:szCs w:val="28"/>
        </w:rPr>
        <w:t>абз</w:t>
      </w:r>
      <w:proofErr w:type="spellEnd"/>
      <w:r w:rsidRPr="00F1487D">
        <w:rPr>
          <w:color w:val="0000FF"/>
          <w:sz w:val="28"/>
          <w:szCs w:val="28"/>
        </w:rPr>
        <w:t>. 3 п. 1 ст. 213.6</w:t>
      </w:r>
      <w:r w:rsidRPr="00F1487D">
        <w:rPr>
          <w:color w:val="0000FF"/>
          <w:sz w:val="28"/>
          <w:szCs w:val="28"/>
        </w:rPr>
        <w:fldChar w:fldCharType="end"/>
      </w:r>
      <w:r w:rsidRPr="00F1487D">
        <w:rPr>
          <w:sz w:val="28"/>
          <w:szCs w:val="28"/>
        </w:rPr>
        <w:t xml:space="preserve"> Закона N 127-ФЗ). </w:t>
      </w:r>
    </w:p>
    <w:p w:rsidR="00895EC2" w:rsidRDefault="00895EC2">
      <w:pPr>
        <w:pStyle w:val="ConsPlusNormal"/>
        <w:ind w:firstLine="540"/>
        <w:jc w:val="both"/>
        <w:rPr>
          <w:sz w:val="28"/>
          <w:szCs w:val="28"/>
        </w:rPr>
      </w:pP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А заодно может оштрафовать гражданина (</w:t>
      </w:r>
      <w:hyperlink r:id="rId26" w:history="1">
        <w:r w:rsidRPr="00F1487D">
          <w:rPr>
            <w:color w:val="0000FF"/>
            <w:sz w:val="28"/>
            <w:szCs w:val="28"/>
          </w:rPr>
          <w:t>ст. 14.12</w:t>
        </w:r>
      </w:hyperlink>
      <w:r w:rsidRPr="00F1487D">
        <w:rPr>
          <w:sz w:val="28"/>
          <w:szCs w:val="28"/>
        </w:rPr>
        <w:t xml:space="preserve"> КоАП РФ в редакции </w:t>
      </w:r>
      <w:hyperlink r:id="rId27" w:history="1">
        <w:r w:rsidRPr="00F1487D">
          <w:rPr>
            <w:color w:val="0000FF"/>
            <w:sz w:val="28"/>
            <w:szCs w:val="28"/>
          </w:rPr>
          <w:t>п. 1 ст. 7</w:t>
        </w:r>
      </w:hyperlink>
      <w:r w:rsidRPr="00F1487D">
        <w:rPr>
          <w:sz w:val="28"/>
          <w:szCs w:val="28"/>
        </w:rPr>
        <w:t xml:space="preserve"> Закона N 154-ФЗ):</w:t>
      </w:r>
    </w:p>
    <w:p w:rsidR="00895EC2" w:rsidRDefault="00895EC2">
      <w:pPr>
        <w:pStyle w:val="ConsPlusNormal"/>
        <w:ind w:firstLine="540"/>
        <w:jc w:val="both"/>
        <w:rPr>
          <w:sz w:val="28"/>
          <w:szCs w:val="28"/>
        </w:rPr>
      </w:pP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- за фиктивное банкротство - на сумму от 1000 руб. до 3000 руб.;</w:t>
      </w:r>
    </w:p>
    <w:p w:rsidR="00895EC2" w:rsidRDefault="00895EC2">
      <w:pPr>
        <w:pStyle w:val="ConsPlusNormal"/>
        <w:ind w:firstLine="540"/>
        <w:jc w:val="both"/>
        <w:rPr>
          <w:sz w:val="28"/>
          <w:szCs w:val="28"/>
        </w:rPr>
      </w:pP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- преднамеренное банкротство - на сумму от 1000 руб. до 3000 руб.</w:t>
      </w: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</w:p>
    <w:p w:rsidR="00AA0883" w:rsidRPr="00895EC2" w:rsidRDefault="00AA0883">
      <w:pPr>
        <w:pStyle w:val="ConsPlusNormal"/>
        <w:jc w:val="center"/>
        <w:rPr>
          <w:b/>
          <w:sz w:val="28"/>
          <w:szCs w:val="28"/>
        </w:rPr>
      </w:pPr>
      <w:r w:rsidRPr="00895EC2">
        <w:rPr>
          <w:b/>
          <w:sz w:val="28"/>
          <w:szCs w:val="28"/>
        </w:rPr>
        <w:t>Реструктуризация долгов - вместо признания банкротом</w:t>
      </w:r>
    </w:p>
    <w:p w:rsidR="00AA0883" w:rsidRPr="00895EC2" w:rsidRDefault="00AA0883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AA0883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Реструктуризация проводится с целью восстановления платежеспособности человека (</w:t>
      </w:r>
      <w:proofErr w:type="spellStart"/>
      <w:r w:rsidRPr="00F1487D">
        <w:rPr>
          <w:sz w:val="28"/>
          <w:szCs w:val="28"/>
        </w:rPr>
        <w:fldChar w:fldCharType="begin"/>
      </w:r>
      <w:r w:rsidRPr="00F1487D">
        <w:rPr>
          <w:sz w:val="28"/>
          <w:szCs w:val="28"/>
        </w:rPr>
        <w:instrText xml:space="preserve"> HYPERLINK "consultantplus://offline/ref=AAA4F57CF5381650597989F3C5DC66BE54E0064D2FFA83775823F5E71C437A0EA569BCD011C4cCaEM" </w:instrText>
      </w:r>
      <w:r w:rsidRPr="00F1487D">
        <w:rPr>
          <w:sz w:val="28"/>
          <w:szCs w:val="28"/>
        </w:rPr>
        <w:fldChar w:fldCharType="separate"/>
      </w:r>
      <w:r w:rsidRPr="00F1487D">
        <w:rPr>
          <w:color w:val="0000FF"/>
          <w:sz w:val="28"/>
          <w:szCs w:val="28"/>
        </w:rPr>
        <w:t>абз</w:t>
      </w:r>
      <w:proofErr w:type="spellEnd"/>
      <w:r w:rsidRPr="00F1487D">
        <w:rPr>
          <w:color w:val="0000FF"/>
          <w:sz w:val="28"/>
          <w:szCs w:val="28"/>
        </w:rPr>
        <w:t>. 17 ст. 2</w:t>
      </w:r>
      <w:r w:rsidRPr="00F1487D">
        <w:rPr>
          <w:color w:val="0000FF"/>
          <w:sz w:val="28"/>
          <w:szCs w:val="28"/>
        </w:rPr>
        <w:fldChar w:fldCharType="end"/>
      </w:r>
      <w:r w:rsidRPr="00F1487D">
        <w:rPr>
          <w:sz w:val="28"/>
          <w:szCs w:val="28"/>
        </w:rPr>
        <w:t xml:space="preserve"> Закона N 127-ФЗ).</w:t>
      </w:r>
    </w:p>
    <w:p w:rsidR="00895EC2" w:rsidRPr="00F1487D" w:rsidRDefault="00895EC2">
      <w:pPr>
        <w:pStyle w:val="ConsPlusNormal"/>
        <w:ind w:firstLine="540"/>
        <w:jc w:val="both"/>
        <w:rPr>
          <w:sz w:val="28"/>
          <w:szCs w:val="28"/>
        </w:rPr>
      </w:pPr>
    </w:p>
    <w:p w:rsidR="00895EC2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 xml:space="preserve">На этом этапе гражданин и кредитор составляют план погашения задолженности. </w:t>
      </w:r>
    </w:p>
    <w:p w:rsidR="00895EC2" w:rsidRDefault="00895EC2">
      <w:pPr>
        <w:pStyle w:val="ConsPlusNormal"/>
        <w:ind w:firstLine="540"/>
        <w:jc w:val="both"/>
        <w:rPr>
          <w:sz w:val="28"/>
          <w:szCs w:val="28"/>
        </w:rPr>
      </w:pP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 xml:space="preserve">В нем указывают, в какие сроки и за </w:t>
      </w:r>
      <w:proofErr w:type="gramStart"/>
      <w:r w:rsidRPr="00F1487D">
        <w:rPr>
          <w:sz w:val="28"/>
          <w:szCs w:val="28"/>
        </w:rPr>
        <w:t>счет</w:t>
      </w:r>
      <w:proofErr w:type="gramEnd"/>
      <w:r w:rsidRPr="00F1487D">
        <w:rPr>
          <w:sz w:val="28"/>
          <w:szCs w:val="28"/>
        </w:rPr>
        <w:t xml:space="preserve"> какого имущества будут погашаться долги.</w:t>
      </w:r>
    </w:p>
    <w:p w:rsidR="00895EC2" w:rsidRDefault="00895EC2">
      <w:pPr>
        <w:pStyle w:val="ConsPlusNormal"/>
        <w:ind w:firstLine="540"/>
        <w:jc w:val="both"/>
        <w:rPr>
          <w:sz w:val="28"/>
          <w:szCs w:val="28"/>
        </w:rPr>
      </w:pPr>
    </w:p>
    <w:p w:rsidR="00AA0883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План не может быть разработан на срок более трех лет (</w:t>
      </w:r>
      <w:hyperlink r:id="rId28" w:history="1">
        <w:r w:rsidRPr="00F1487D">
          <w:rPr>
            <w:color w:val="0000FF"/>
            <w:sz w:val="28"/>
            <w:szCs w:val="28"/>
          </w:rPr>
          <w:t>п. п. 1</w:t>
        </w:r>
      </w:hyperlink>
      <w:r w:rsidRPr="00F1487D">
        <w:rPr>
          <w:sz w:val="28"/>
          <w:szCs w:val="28"/>
        </w:rPr>
        <w:t xml:space="preserve"> и </w:t>
      </w:r>
      <w:hyperlink r:id="rId29" w:history="1">
        <w:r w:rsidRPr="00F1487D">
          <w:rPr>
            <w:color w:val="0000FF"/>
            <w:sz w:val="28"/>
            <w:szCs w:val="28"/>
          </w:rPr>
          <w:t>2 ст. 213.14</w:t>
        </w:r>
      </w:hyperlink>
      <w:r w:rsidRPr="00F1487D">
        <w:rPr>
          <w:sz w:val="28"/>
          <w:szCs w:val="28"/>
        </w:rPr>
        <w:t xml:space="preserve"> Закона N 127-ФЗ).</w:t>
      </w:r>
    </w:p>
    <w:p w:rsidR="00562E9E" w:rsidRPr="00F1487D" w:rsidRDefault="00562E9E">
      <w:pPr>
        <w:pStyle w:val="ConsPlusNormal"/>
        <w:ind w:firstLine="540"/>
        <w:jc w:val="both"/>
        <w:rPr>
          <w:sz w:val="28"/>
          <w:szCs w:val="28"/>
        </w:rPr>
      </w:pPr>
    </w:p>
    <w:p w:rsidR="00AA0883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Если суд утвердил план реструктуризации (</w:t>
      </w:r>
      <w:proofErr w:type="spellStart"/>
      <w:r w:rsidRPr="00F1487D">
        <w:rPr>
          <w:sz w:val="28"/>
          <w:szCs w:val="28"/>
        </w:rPr>
        <w:fldChar w:fldCharType="begin"/>
      </w:r>
      <w:r w:rsidRPr="00F1487D">
        <w:rPr>
          <w:sz w:val="28"/>
          <w:szCs w:val="28"/>
        </w:rPr>
        <w:instrText xml:space="preserve"> HYPERLINK "consultantplus://offline/ref=AAA4F57CF5381650597989F3C5DC66BE54E0064D2FFA83775823F5E71C437A0EA569BCD014C1cCaDM" </w:instrText>
      </w:r>
      <w:r w:rsidRPr="00F1487D">
        <w:rPr>
          <w:sz w:val="28"/>
          <w:szCs w:val="28"/>
        </w:rPr>
        <w:fldChar w:fldCharType="separate"/>
      </w:r>
      <w:r w:rsidRPr="00F1487D">
        <w:rPr>
          <w:color w:val="0000FF"/>
          <w:sz w:val="28"/>
          <w:szCs w:val="28"/>
        </w:rPr>
        <w:t>абз</w:t>
      </w:r>
      <w:proofErr w:type="spellEnd"/>
      <w:r w:rsidRPr="00F1487D">
        <w:rPr>
          <w:color w:val="0000FF"/>
          <w:sz w:val="28"/>
          <w:szCs w:val="28"/>
        </w:rPr>
        <w:t>. 2 п. 3 ст. 213.17</w:t>
      </w:r>
      <w:r w:rsidRPr="00F1487D">
        <w:rPr>
          <w:color w:val="0000FF"/>
          <w:sz w:val="28"/>
          <w:szCs w:val="28"/>
        </w:rPr>
        <w:fldChar w:fldCharType="end"/>
      </w:r>
      <w:r w:rsidRPr="00F1487D">
        <w:rPr>
          <w:sz w:val="28"/>
          <w:szCs w:val="28"/>
        </w:rPr>
        <w:t xml:space="preserve"> Закона N 127-ФЗ), гражданин не признается банкротом, а выплачивает долги по плану.</w:t>
      </w:r>
    </w:p>
    <w:p w:rsidR="00562E9E" w:rsidRPr="00F1487D" w:rsidRDefault="00562E9E">
      <w:pPr>
        <w:pStyle w:val="ConsPlusNormal"/>
        <w:ind w:firstLine="540"/>
        <w:jc w:val="both"/>
        <w:rPr>
          <w:sz w:val="28"/>
          <w:szCs w:val="28"/>
        </w:rPr>
      </w:pPr>
    </w:p>
    <w:p w:rsidR="00AA0883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Однако разработать и выполнить такой план смогут только должники, которые (</w:t>
      </w:r>
      <w:hyperlink r:id="rId30" w:history="1">
        <w:r w:rsidRPr="00F1487D">
          <w:rPr>
            <w:color w:val="0000FF"/>
            <w:sz w:val="28"/>
            <w:szCs w:val="28"/>
          </w:rPr>
          <w:t>п. 1 ст. 213.13</w:t>
        </w:r>
      </w:hyperlink>
      <w:r w:rsidRPr="00F1487D">
        <w:rPr>
          <w:sz w:val="28"/>
          <w:szCs w:val="28"/>
        </w:rPr>
        <w:t xml:space="preserve"> Закона N 127-ФЗ):</w:t>
      </w:r>
    </w:p>
    <w:p w:rsidR="00562E9E" w:rsidRPr="00F1487D" w:rsidRDefault="00562E9E">
      <w:pPr>
        <w:pStyle w:val="ConsPlusNormal"/>
        <w:ind w:firstLine="540"/>
        <w:jc w:val="both"/>
        <w:rPr>
          <w:sz w:val="28"/>
          <w:szCs w:val="28"/>
        </w:rPr>
      </w:pPr>
    </w:p>
    <w:p w:rsidR="00AA0883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- на дату представления плана имеют источник дохода;</w:t>
      </w:r>
    </w:p>
    <w:p w:rsidR="00562E9E" w:rsidRPr="00F1487D" w:rsidRDefault="00562E9E">
      <w:pPr>
        <w:pStyle w:val="ConsPlusNormal"/>
        <w:ind w:firstLine="540"/>
        <w:jc w:val="both"/>
        <w:rPr>
          <w:sz w:val="28"/>
          <w:szCs w:val="28"/>
        </w:rPr>
      </w:pP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- не имеют неснятой судимости за совершение умышленного преступления в сфере экономики;</w:t>
      </w: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- не признавались банкротом в течение пяти лет, предшествующих представлению плана;</w:t>
      </w: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- не утверждали план в течение восьми лет, предшествующих представлению этого плана.</w:t>
      </w:r>
    </w:p>
    <w:p w:rsidR="00AA0883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Если план не представлен, не утвержден или отменен, суд вынесет определение о признании гражданина банкротом и реализации его имущества (</w:t>
      </w:r>
      <w:hyperlink r:id="rId31" w:history="1">
        <w:r w:rsidRPr="00F1487D">
          <w:rPr>
            <w:color w:val="0000FF"/>
            <w:sz w:val="28"/>
            <w:szCs w:val="28"/>
          </w:rPr>
          <w:t>п. п. 1</w:t>
        </w:r>
      </w:hyperlink>
      <w:r w:rsidRPr="00F1487D">
        <w:rPr>
          <w:sz w:val="28"/>
          <w:szCs w:val="28"/>
        </w:rPr>
        <w:t xml:space="preserve"> и </w:t>
      </w:r>
      <w:hyperlink r:id="rId32" w:history="1">
        <w:r w:rsidRPr="00F1487D">
          <w:rPr>
            <w:color w:val="0000FF"/>
            <w:sz w:val="28"/>
            <w:szCs w:val="28"/>
          </w:rPr>
          <w:t>2 ст. 213.24</w:t>
        </w:r>
      </w:hyperlink>
      <w:r w:rsidRPr="00F1487D">
        <w:rPr>
          <w:sz w:val="28"/>
          <w:szCs w:val="28"/>
        </w:rPr>
        <w:t xml:space="preserve"> Закона N 127-ФЗ).</w:t>
      </w:r>
    </w:p>
    <w:p w:rsidR="00562E9E" w:rsidRPr="00F1487D" w:rsidRDefault="00562E9E">
      <w:pPr>
        <w:pStyle w:val="ConsPlusNormal"/>
        <w:ind w:firstLine="540"/>
        <w:jc w:val="both"/>
        <w:rPr>
          <w:sz w:val="28"/>
          <w:szCs w:val="28"/>
        </w:rPr>
      </w:pPr>
    </w:p>
    <w:p w:rsidR="00AA0883" w:rsidRPr="00895EC2" w:rsidRDefault="00AA0883">
      <w:pPr>
        <w:pStyle w:val="ConsPlusNormal"/>
        <w:jc w:val="center"/>
        <w:rPr>
          <w:b/>
          <w:sz w:val="28"/>
          <w:szCs w:val="28"/>
        </w:rPr>
      </w:pPr>
      <w:r w:rsidRPr="00895EC2">
        <w:rPr>
          <w:b/>
          <w:sz w:val="28"/>
          <w:szCs w:val="28"/>
        </w:rPr>
        <w:lastRenderedPageBreak/>
        <w:t>Мировое соглашение - еще одна альтернатива банкротству</w:t>
      </w: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</w:p>
    <w:p w:rsidR="00895EC2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 xml:space="preserve">Должник и кредиторы могут заключить мировое соглашение. </w:t>
      </w: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Но суд утвердит его только после погашения задолженности по требованиям кредиторов первой и второй очереди (</w:t>
      </w:r>
      <w:hyperlink r:id="rId33" w:history="1">
        <w:r w:rsidRPr="00F1487D">
          <w:rPr>
            <w:color w:val="0000FF"/>
            <w:sz w:val="28"/>
            <w:szCs w:val="28"/>
          </w:rPr>
          <w:t>п. 1 ст. 158</w:t>
        </w:r>
      </w:hyperlink>
      <w:r w:rsidRPr="00F1487D">
        <w:rPr>
          <w:sz w:val="28"/>
          <w:szCs w:val="28"/>
        </w:rPr>
        <w:t xml:space="preserve"> Закона N 127-ФЗ).</w:t>
      </w: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Примечание. Мировое соглашение является основанием для прекращения производства по делу о банкротстве (</w:t>
      </w:r>
      <w:hyperlink r:id="rId34" w:history="1">
        <w:r w:rsidRPr="00F1487D">
          <w:rPr>
            <w:color w:val="0000FF"/>
            <w:sz w:val="28"/>
            <w:szCs w:val="28"/>
          </w:rPr>
          <w:t>п. 1 ст. 159</w:t>
        </w:r>
      </w:hyperlink>
      <w:r w:rsidRPr="00F1487D">
        <w:rPr>
          <w:sz w:val="28"/>
          <w:szCs w:val="28"/>
        </w:rPr>
        <w:t xml:space="preserve"> Закона N 127-ФЗ).</w:t>
      </w: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</w:p>
    <w:p w:rsidR="00895EC2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В мировом соглашении должен быть установлен порядок и сроки исполнения обязательств должника в денежной форме (</w:t>
      </w:r>
      <w:hyperlink r:id="rId35" w:history="1">
        <w:r w:rsidRPr="00F1487D">
          <w:rPr>
            <w:color w:val="0000FF"/>
            <w:sz w:val="28"/>
            <w:szCs w:val="28"/>
          </w:rPr>
          <w:t>п. 1 ст. 156</w:t>
        </w:r>
      </w:hyperlink>
      <w:r w:rsidRPr="00F1487D">
        <w:rPr>
          <w:sz w:val="28"/>
          <w:szCs w:val="28"/>
        </w:rPr>
        <w:t xml:space="preserve"> Закона N 127-ФЗ). </w:t>
      </w:r>
    </w:p>
    <w:p w:rsidR="00895EC2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Но, помимо денежных выплат, должник может прекратить обязательства другими способами, например путем предоставления отступного (</w:t>
      </w:r>
      <w:hyperlink r:id="rId36" w:history="1">
        <w:r w:rsidRPr="00F1487D">
          <w:rPr>
            <w:color w:val="0000FF"/>
            <w:sz w:val="28"/>
            <w:szCs w:val="28"/>
          </w:rPr>
          <w:t>п. 1 ст. 156</w:t>
        </w:r>
      </w:hyperlink>
      <w:r w:rsidRPr="00F1487D">
        <w:rPr>
          <w:sz w:val="28"/>
          <w:szCs w:val="28"/>
        </w:rPr>
        <w:t xml:space="preserve"> Закона N 127-ФЗ). </w:t>
      </w: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Правда, это возможно при условии, что такие способы не нарушают права кредиторов.</w:t>
      </w: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 xml:space="preserve">Погашать задолженность человек обязан </w:t>
      </w:r>
      <w:proofErr w:type="gramStart"/>
      <w:r w:rsidRPr="00F1487D">
        <w:rPr>
          <w:sz w:val="28"/>
          <w:szCs w:val="28"/>
        </w:rPr>
        <w:t>с даты утверждения</w:t>
      </w:r>
      <w:proofErr w:type="gramEnd"/>
      <w:r w:rsidRPr="00F1487D">
        <w:rPr>
          <w:sz w:val="28"/>
          <w:szCs w:val="28"/>
        </w:rPr>
        <w:t xml:space="preserve"> судом мирового соглашения (</w:t>
      </w:r>
      <w:hyperlink r:id="rId37" w:history="1">
        <w:r w:rsidRPr="00F1487D">
          <w:rPr>
            <w:color w:val="0000FF"/>
            <w:sz w:val="28"/>
            <w:szCs w:val="28"/>
          </w:rPr>
          <w:t>п. 5 ст. 159</w:t>
        </w:r>
      </w:hyperlink>
      <w:r w:rsidRPr="00F1487D">
        <w:rPr>
          <w:sz w:val="28"/>
          <w:szCs w:val="28"/>
        </w:rPr>
        <w:t xml:space="preserve"> Закона N 127-ФЗ).</w:t>
      </w: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Если гражданин нарушил условия соглашения, он признается банкротом и в отношении его проводится процедура реализации имущества (</w:t>
      </w:r>
      <w:hyperlink r:id="rId38" w:history="1">
        <w:r w:rsidRPr="00F1487D">
          <w:rPr>
            <w:color w:val="0000FF"/>
            <w:sz w:val="28"/>
            <w:szCs w:val="28"/>
          </w:rPr>
          <w:t>п. 7 ст. 213.31</w:t>
        </w:r>
      </w:hyperlink>
      <w:r w:rsidRPr="00F1487D">
        <w:rPr>
          <w:sz w:val="28"/>
          <w:szCs w:val="28"/>
        </w:rPr>
        <w:t xml:space="preserve"> Закона N 127-ФЗ).</w:t>
      </w:r>
    </w:p>
    <w:p w:rsidR="00AA0883" w:rsidRPr="00895EC2" w:rsidRDefault="00AA0883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AA0883" w:rsidRPr="00895EC2" w:rsidRDefault="00AA0883">
      <w:pPr>
        <w:pStyle w:val="ConsPlusNormal"/>
        <w:jc w:val="center"/>
        <w:rPr>
          <w:b/>
          <w:sz w:val="28"/>
          <w:szCs w:val="28"/>
        </w:rPr>
      </w:pPr>
      <w:r w:rsidRPr="00895EC2">
        <w:rPr>
          <w:b/>
          <w:sz w:val="28"/>
          <w:szCs w:val="28"/>
        </w:rPr>
        <w:t>После признания банкротом - реализация имущества должника</w:t>
      </w: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</w:p>
    <w:p w:rsidR="00895EC2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После того как суд признает гражданина банкротом, все его имущество в течение шести месяцев распродается, а полученные деньги идут в уплату долгов (</w:t>
      </w:r>
      <w:proofErr w:type="spellStart"/>
      <w:r w:rsidRPr="00F1487D">
        <w:rPr>
          <w:sz w:val="28"/>
          <w:szCs w:val="28"/>
        </w:rPr>
        <w:fldChar w:fldCharType="begin"/>
      </w:r>
      <w:r w:rsidRPr="00F1487D">
        <w:rPr>
          <w:sz w:val="28"/>
          <w:szCs w:val="28"/>
        </w:rPr>
        <w:instrText xml:space="preserve"> HYPERLINK "consultantplus://offline/ref=AAA4F57CF5381650597989F3C5DC66BE54E0064D2FFA83775823F5E71C437A0EA569BCD011C4cCaDM" </w:instrText>
      </w:r>
      <w:r w:rsidRPr="00F1487D">
        <w:rPr>
          <w:sz w:val="28"/>
          <w:szCs w:val="28"/>
        </w:rPr>
        <w:fldChar w:fldCharType="separate"/>
      </w:r>
      <w:r w:rsidRPr="00F1487D">
        <w:rPr>
          <w:color w:val="0000FF"/>
          <w:sz w:val="28"/>
          <w:szCs w:val="28"/>
        </w:rPr>
        <w:t>абз</w:t>
      </w:r>
      <w:proofErr w:type="spellEnd"/>
      <w:r w:rsidRPr="00F1487D">
        <w:rPr>
          <w:color w:val="0000FF"/>
          <w:sz w:val="28"/>
          <w:szCs w:val="28"/>
        </w:rPr>
        <w:t>. 18 ст. 2</w:t>
      </w:r>
      <w:r w:rsidRPr="00F1487D">
        <w:rPr>
          <w:color w:val="0000FF"/>
          <w:sz w:val="28"/>
          <w:szCs w:val="28"/>
        </w:rPr>
        <w:fldChar w:fldCharType="end"/>
      </w:r>
      <w:r w:rsidRPr="00F1487D">
        <w:rPr>
          <w:sz w:val="28"/>
          <w:szCs w:val="28"/>
        </w:rPr>
        <w:t xml:space="preserve"> Закона N 127-ФЗ). </w:t>
      </w:r>
    </w:p>
    <w:p w:rsidR="00895EC2" w:rsidRDefault="00895EC2">
      <w:pPr>
        <w:pStyle w:val="ConsPlusNormal"/>
        <w:ind w:firstLine="540"/>
        <w:jc w:val="both"/>
        <w:rPr>
          <w:sz w:val="28"/>
          <w:szCs w:val="28"/>
        </w:rPr>
      </w:pP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Это будет происходить так.</w:t>
      </w:r>
    </w:p>
    <w:p w:rsidR="00895EC2" w:rsidRDefault="00895EC2">
      <w:pPr>
        <w:pStyle w:val="ConsPlusNormal"/>
        <w:ind w:firstLine="540"/>
        <w:jc w:val="both"/>
        <w:rPr>
          <w:sz w:val="28"/>
          <w:szCs w:val="28"/>
        </w:rPr>
      </w:pP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Сначала финансовый управляющий проведет опись и оценку имущества должника.</w:t>
      </w:r>
    </w:p>
    <w:p w:rsidR="00895EC2" w:rsidRDefault="00895EC2">
      <w:pPr>
        <w:pStyle w:val="ConsPlusNormal"/>
        <w:ind w:firstLine="540"/>
        <w:jc w:val="both"/>
        <w:rPr>
          <w:sz w:val="28"/>
          <w:szCs w:val="28"/>
        </w:rPr>
      </w:pP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Затем представит в суд положение о порядке, об условиях и о сроках реализации имущества (с указанием начальной цены продажи имущества) (</w:t>
      </w:r>
      <w:hyperlink r:id="rId39" w:history="1">
        <w:r w:rsidRPr="00F1487D">
          <w:rPr>
            <w:color w:val="0000FF"/>
            <w:sz w:val="28"/>
            <w:szCs w:val="28"/>
          </w:rPr>
          <w:t>п. 1 ст. 213.26</w:t>
        </w:r>
      </w:hyperlink>
      <w:r w:rsidRPr="00F1487D">
        <w:rPr>
          <w:sz w:val="28"/>
          <w:szCs w:val="28"/>
        </w:rPr>
        <w:t xml:space="preserve"> Закона N 127-ФЗ).</w:t>
      </w:r>
    </w:p>
    <w:p w:rsidR="00562E9E" w:rsidRDefault="00562E9E">
      <w:pPr>
        <w:pStyle w:val="ConsPlusNormal"/>
        <w:ind w:firstLine="540"/>
        <w:jc w:val="both"/>
        <w:rPr>
          <w:sz w:val="28"/>
          <w:szCs w:val="28"/>
        </w:rPr>
      </w:pPr>
    </w:p>
    <w:p w:rsidR="00562E9E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По общему правилу все имущество гражданина по состоянию на дату признания его банкротом составляет конкурсную массу (</w:t>
      </w:r>
      <w:hyperlink r:id="rId40" w:history="1">
        <w:r w:rsidRPr="00F1487D">
          <w:rPr>
            <w:color w:val="0000FF"/>
            <w:sz w:val="28"/>
            <w:szCs w:val="28"/>
          </w:rPr>
          <w:t>п. 1 ст. 213.25</w:t>
        </w:r>
      </w:hyperlink>
      <w:r w:rsidRPr="00F1487D">
        <w:rPr>
          <w:sz w:val="28"/>
          <w:szCs w:val="28"/>
        </w:rPr>
        <w:t xml:space="preserve"> Закона N 127-ФЗ). </w:t>
      </w:r>
    </w:p>
    <w:p w:rsidR="00562E9E" w:rsidRDefault="00562E9E">
      <w:pPr>
        <w:pStyle w:val="ConsPlusNormal"/>
        <w:ind w:firstLine="540"/>
        <w:jc w:val="both"/>
        <w:rPr>
          <w:sz w:val="28"/>
          <w:szCs w:val="28"/>
        </w:rPr>
      </w:pP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lastRenderedPageBreak/>
        <w:t>В него не включают, в частности (</w:t>
      </w:r>
      <w:hyperlink r:id="rId41" w:history="1">
        <w:r w:rsidRPr="00F1487D">
          <w:rPr>
            <w:color w:val="0000FF"/>
            <w:sz w:val="28"/>
            <w:szCs w:val="28"/>
          </w:rPr>
          <w:t>п. 3 ст. 213.25</w:t>
        </w:r>
      </w:hyperlink>
      <w:r w:rsidRPr="00F1487D">
        <w:rPr>
          <w:sz w:val="28"/>
          <w:szCs w:val="28"/>
        </w:rPr>
        <w:t xml:space="preserve"> Закона N 127-ФЗ и </w:t>
      </w:r>
      <w:hyperlink r:id="rId42" w:history="1">
        <w:r w:rsidRPr="00F1487D">
          <w:rPr>
            <w:color w:val="0000FF"/>
            <w:sz w:val="28"/>
            <w:szCs w:val="28"/>
          </w:rPr>
          <w:t>ст. 446</w:t>
        </w:r>
      </w:hyperlink>
      <w:r w:rsidRPr="00F1487D">
        <w:rPr>
          <w:sz w:val="28"/>
          <w:szCs w:val="28"/>
        </w:rPr>
        <w:t xml:space="preserve"> ГПК РФ):</w:t>
      </w:r>
    </w:p>
    <w:p w:rsidR="00562E9E" w:rsidRDefault="00562E9E">
      <w:pPr>
        <w:pStyle w:val="ConsPlusNormal"/>
        <w:ind w:firstLine="540"/>
        <w:jc w:val="both"/>
        <w:rPr>
          <w:sz w:val="28"/>
          <w:szCs w:val="28"/>
        </w:rPr>
      </w:pP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- жилое помещение, если оно является единственным жильем;</w:t>
      </w:r>
    </w:p>
    <w:p w:rsidR="00562E9E" w:rsidRDefault="00562E9E">
      <w:pPr>
        <w:pStyle w:val="ConsPlusNormal"/>
        <w:ind w:firstLine="540"/>
        <w:jc w:val="both"/>
        <w:rPr>
          <w:sz w:val="28"/>
          <w:szCs w:val="28"/>
        </w:rPr>
      </w:pP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- земельные участки, где расположено единственное жилье;</w:t>
      </w:r>
    </w:p>
    <w:p w:rsidR="00562E9E" w:rsidRDefault="00562E9E">
      <w:pPr>
        <w:pStyle w:val="ConsPlusNormal"/>
        <w:ind w:firstLine="540"/>
        <w:jc w:val="both"/>
        <w:rPr>
          <w:sz w:val="28"/>
          <w:szCs w:val="28"/>
        </w:rPr>
      </w:pP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- предметы обычной домашней обстановки и обихода, за исключением драгоценностей и предметов роскоши, и др.</w:t>
      </w:r>
    </w:p>
    <w:p w:rsidR="00562E9E" w:rsidRDefault="00562E9E">
      <w:pPr>
        <w:pStyle w:val="ConsPlusNormal"/>
        <w:ind w:firstLine="540"/>
        <w:jc w:val="both"/>
        <w:rPr>
          <w:sz w:val="28"/>
          <w:szCs w:val="28"/>
        </w:rPr>
      </w:pP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Если должник владеет имуществом совместно с другими лицами (например, супругой</w:t>
      </w:r>
      <w:r w:rsidR="00562E9E">
        <w:rPr>
          <w:sz w:val="28"/>
          <w:szCs w:val="28"/>
        </w:rPr>
        <w:t xml:space="preserve"> </w:t>
      </w:r>
      <w:r w:rsidRPr="00F1487D">
        <w:rPr>
          <w:sz w:val="28"/>
          <w:szCs w:val="28"/>
        </w:rPr>
        <w:t>(ом)), изъятию подлежит только его доля (</w:t>
      </w:r>
      <w:hyperlink r:id="rId43" w:history="1">
        <w:r w:rsidRPr="00F1487D">
          <w:rPr>
            <w:color w:val="0000FF"/>
            <w:sz w:val="28"/>
            <w:szCs w:val="28"/>
          </w:rPr>
          <w:t>п. 7 ст. 213.26</w:t>
        </w:r>
      </w:hyperlink>
      <w:r w:rsidRPr="00F1487D">
        <w:rPr>
          <w:sz w:val="28"/>
          <w:szCs w:val="28"/>
        </w:rPr>
        <w:t xml:space="preserve"> Закона N 127-ФЗ).</w:t>
      </w:r>
    </w:p>
    <w:p w:rsidR="00562E9E" w:rsidRDefault="00562E9E">
      <w:pPr>
        <w:pStyle w:val="ConsPlusNormal"/>
        <w:ind w:firstLine="540"/>
        <w:jc w:val="both"/>
        <w:rPr>
          <w:sz w:val="28"/>
          <w:szCs w:val="28"/>
        </w:rPr>
      </w:pP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Если вырученных денег от продажи имущества не хватит на покрытие долгов, банкрот освобождается от своих обязательств перед кредиторами (</w:t>
      </w:r>
      <w:hyperlink r:id="rId44" w:history="1">
        <w:r w:rsidRPr="00F1487D">
          <w:rPr>
            <w:color w:val="0000FF"/>
            <w:sz w:val="28"/>
            <w:szCs w:val="28"/>
          </w:rPr>
          <w:t>п. 3 ст. 213.28</w:t>
        </w:r>
      </w:hyperlink>
      <w:r w:rsidRPr="00F1487D">
        <w:rPr>
          <w:sz w:val="28"/>
          <w:szCs w:val="28"/>
        </w:rPr>
        <w:t xml:space="preserve"> Закона N 127-ФЗ).</w:t>
      </w:r>
    </w:p>
    <w:p w:rsidR="00562E9E" w:rsidRDefault="00562E9E">
      <w:pPr>
        <w:pStyle w:val="ConsPlusNormal"/>
        <w:ind w:firstLine="540"/>
        <w:jc w:val="both"/>
        <w:rPr>
          <w:sz w:val="28"/>
          <w:szCs w:val="28"/>
        </w:rPr>
      </w:pPr>
    </w:p>
    <w:p w:rsidR="00562E9E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Но есть несколько исключений (</w:t>
      </w:r>
      <w:hyperlink r:id="rId45" w:history="1">
        <w:r w:rsidRPr="00F1487D">
          <w:rPr>
            <w:color w:val="0000FF"/>
            <w:sz w:val="28"/>
            <w:szCs w:val="28"/>
          </w:rPr>
          <w:t>п. п. 4</w:t>
        </w:r>
      </w:hyperlink>
      <w:r w:rsidRPr="00F1487D">
        <w:rPr>
          <w:sz w:val="28"/>
          <w:szCs w:val="28"/>
        </w:rPr>
        <w:t xml:space="preserve"> и </w:t>
      </w:r>
      <w:hyperlink r:id="rId46" w:history="1">
        <w:r w:rsidRPr="00F1487D">
          <w:rPr>
            <w:color w:val="0000FF"/>
            <w:sz w:val="28"/>
            <w:szCs w:val="28"/>
          </w:rPr>
          <w:t>5 ст. 213.28</w:t>
        </w:r>
      </w:hyperlink>
      <w:r w:rsidRPr="00F1487D">
        <w:rPr>
          <w:sz w:val="28"/>
          <w:szCs w:val="28"/>
        </w:rPr>
        <w:t xml:space="preserve"> Закона N 127-ФЗ). </w:t>
      </w:r>
    </w:p>
    <w:p w:rsidR="00562E9E" w:rsidRDefault="00562E9E">
      <w:pPr>
        <w:pStyle w:val="ConsPlusNormal"/>
        <w:ind w:firstLine="540"/>
        <w:jc w:val="both"/>
        <w:rPr>
          <w:sz w:val="28"/>
          <w:szCs w:val="28"/>
        </w:rPr>
      </w:pP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Например, после банкротства не аннулируются долги, о наличии которых кредиторы не знали или не должны были знать к моменту завершения реализации имущества человека.</w:t>
      </w:r>
    </w:p>
    <w:p w:rsidR="00562E9E" w:rsidRDefault="00562E9E">
      <w:pPr>
        <w:pStyle w:val="ConsPlusNormal"/>
        <w:ind w:firstLine="540"/>
        <w:jc w:val="both"/>
        <w:rPr>
          <w:sz w:val="28"/>
          <w:szCs w:val="28"/>
        </w:rPr>
      </w:pP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Также банкрот обязан будет компенсировать убытки, которые умышленно причинил компании, участником которой он был (</w:t>
      </w:r>
      <w:hyperlink r:id="rId47" w:history="1">
        <w:r w:rsidRPr="00F1487D">
          <w:rPr>
            <w:color w:val="0000FF"/>
            <w:sz w:val="28"/>
            <w:szCs w:val="28"/>
          </w:rPr>
          <w:t>ст. ст. 53</w:t>
        </w:r>
      </w:hyperlink>
      <w:r w:rsidRPr="00F1487D">
        <w:rPr>
          <w:sz w:val="28"/>
          <w:szCs w:val="28"/>
        </w:rPr>
        <w:t xml:space="preserve"> и </w:t>
      </w:r>
      <w:hyperlink r:id="rId48" w:history="1">
        <w:r w:rsidRPr="00F1487D">
          <w:rPr>
            <w:color w:val="0000FF"/>
            <w:sz w:val="28"/>
            <w:szCs w:val="28"/>
          </w:rPr>
          <w:t>53.1</w:t>
        </w:r>
      </w:hyperlink>
      <w:r w:rsidRPr="00F1487D">
        <w:rPr>
          <w:sz w:val="28"/>
          <w:szCs w:val="28"/>
        </w:rPr>
        <w:t xml:space="preserve"> ГК РФ).</w:t>
      </w: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</w:p>
    <w:p w:rsidR="00AA0883" w:rsidRPr="00562E9E" w:rsidRDefault="00AA0883">
      <w:pPr>
        <w:pStyle w:val="ConsPlusNormal"/>
        <w:jc w:val="center"/>
        <w:rPr>
          <w:b/>
          <w:sz w:val="28"/>
          <w:szCs w:val="28"/>
        </w:rPr>
      </w:pPr>
      <w:r w:rsidRPr="00562E9E">
        <w:rPr>
          <w:b/>
          <w:sz w:val="28"/>
          <w:szCs w:val="28"/>
        </w:rPr>
        <w:t>Последствия банкротства</w:t>
      </w: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Если гражданин признан банкротом (</w:t>
      </w:r>
      <w:hyperlink r:id="rId49" w:history="1">
        <w:r w:rsidRPr="00F1487D">
          <w:rPr>
            <w:color w:val="0000FF"/>
            <w:sz w:val="28"/>
            <w:szCs w:val="28"/>
          </w:rPr>
          <w:t>ст. 213.30</w:t>
        </w:r>
      </w:hyperlink>
      <w:r w:rsidRPr="00F1487D">
        <w:rPr>
          <w:sz w:val="28"/>
          <w:szCs w:val="28"/>
        </w:rPr>
        <w:t xml:space="preserve"> Закона N 127-ФЗ):</w:t>
      </w:r>
    </w:p>
    <w:p w:rsidR="00562E9E" w:rsidRDefault="00562E9E">
      <w:pPr>
        <w:pStyle w:val="ConsPlusNormal"/>
        <w:ind w:firstLine="540"/>
        <w:jc w:val="both"/>
        <w:rPr>
          <w:sz w:val="28"/>
          <w:szCs w:val="28"/>
        </w:rPr>
      </w:pP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- в течение пяти лет он не сможет заключать кредитные договоры или договоры займа, не указывая факт своего банкротства;</w:t>
      </w:r>
    </w:p>
    <w:p w:rsidR="00562E9E" w:rsidRDefault="00562E9E">
      <w:pPr>
        <w:pStyle w:val="ConsPlusNormal"/>
        <w:ind w:firstLine="540"/>
        <w:jc w:val="both"/>
        <w:rPr>
          <w:sz w:val="28"/>
          <w:szCs w:val="28"/>
        </w:rPr>
      </w:pP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- в течение пяти лет не сможет самостоятельно инициировать процедуру банкротства;</w:t>
      </w:r>
    </w:p>
    <w:p w:rsidR="00562E9E" w:rsidRDefault="00562E9E">
      <w:pPr>
        <w:pStyle w:val="ConsPlusNormal"/>
        <w:ind w:firstLine="540"/>
        <w:jc w:val="both"/>
        <w:rPr>
          <w:sz w:val="28"/>
          <w:szCs w:val="28"/>
        </w:rPr>
      </w:pPr>
    </w:p>
    <w:p w:rsidR="00AA0883" w:rsidRPr="00F1487D" w:rsidRDefault="00AA0883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- в течение трех лет не сможет занимать должности в органах управления юридического лица;</w:t>
      </w:r>
    </w:p>
    <w:p w:rsidR="00562E9E" w:rsidRDefault="00562E9E">
      <w:pPr>
        <w:pStyle w:val="ConsPlusNormal"/>
        <w:ind w:firstLine="540"/>
        <w:jc w:val="both"/>
        <w:rPr>
          <w:sz w:val="28"/>
          <w:szCs w:val="28"/>
        </w:rPr>
      </w:pPr>
    </w:p>
    <w:p w:rsidR="00710B4E" w:rsidRPr="00F1487D" w:rsidRDefault="00AA0883" w:rsidP="00562E9E">
      <w:pPr>
        <w:pStyle w:val="ConsPlusNormal"/>
        <w:ind w:firstLine="540"/>
        <w:jc w:val="both"/>
        <w:rPr>
          <w:sz w:val="28"/>
          <w:szCs w:val="28"/>
        </w:rPr>
      </w:pPr>
      <w:r w:rsidRPr="00F1487D">
        <w:rPr>
          <w:sz w:val="28"/>
          <w:szCs w:val="28"/>
        </w:rPr>
        <w:t>- суд вправе вынести определение о временном ограничении его права на выезд из РФ (</w:t>
      </w:r>
      <w:hyperlink r:id="rId50" w:history="1">
        <w:r w:rsidRPr="00F1487D">
          <w:rPr>
            <w:color w:val="0000FF"/>
            <w:sz w:val="28"/>
            <w:szCs w:val="28"/>
          </w:rPr>
          <w:t>п. 3 ст. 213.24</w:t>
        </w:r>
      </w:hyperlink>
      <w:r w:rsidRPr="00F1487D">
        <w:rPr>
          <w:sz w:val="28"/>
          <w:szCs w:val="28"/>
        </w:rPr>
        <w:t xml:space="preserve"> Закона N 127-ФЗ).</w:t>
      </w:r>
    </w:p>
    <w:sectPr w:rsidR="00710B4E" w:rsidRPr="00F1487D" w:rsidSect="000A7BA0">
      <w:footerReference w:type="default" r:id="rId5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13" w:rsidRDefault="00C33013" w:rsidP="00AA0883">
      <w:r>
        <w:separator/>
      </w:r>
    </w:p>
  </w:endnote>
  <w:endnote w:type="continuationSeparator" w:id="0">
    <w:p w:rsidR="00C33013" w:rsidRDefault="00C33013" w:rsidP="00AA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879101"/>
      <w:docPartObj>
        <w:docPartGallery w:val="Page Numbers (Bottom of Page)"/>
        <w:docPartUnique/>
      </w:docPartObj>
    </w:sdtPr>
    <w:sdtEndPr/>
    <w:sdtContent>
      <w:p w:rsidR="00AA0883" w:rsidRDefault="00AA08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E9E">
          <w:rPr>
            <w:noProof/>
          </w:rPr>
          <w:t>7</w:t>
        </w:r>
        <w:r>
          <w:fldChar w:fldCharType="end"/>
        </w:r>
      </w:p>
    </w:sdtContent>
  </w:sdt>
  <w:p w:rsidR="00AA0883" w:rsidRDefault="00AA08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13" w:rsidRDefault="00C33013" w:rsidP="00AA0883">
      <w:r>
        <w:separator/>
      </w:r>
    </w:p>
  </w:footnote>
  <w:footnote w:type="continuationSeparator" w:id="0">
    <w:p w:rsidR="00C33013" w:rsidRDefault="00C33013" w:rsidP="00AA0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83"/>
    <w:rsid w:val="004E77A8"/>
    <w:rsid w:val="00562E9E"/>
    <w:rsid w:val="00710B4E"/>
    <w:rsid w:val="00895EC2"/>
    <w:rsid w:val="009C2E17"/>
    <w:rsid w:val="00AA0883"/>
    <w:rsid w:val="00AD02BA"/>
    <w:rsid w:val="00C05AC5"/>
    <w:rsid w:val="00C33013"/>
    <w:rsid w:val="00C344E9"/>
    <w:rsid w:val="00D25036"/>
    <w:rsid w:val="00E8724A"/>
    <w:rsid w:val="00EC2850"/>
    <w:rsid w:val="00F1487D"/>
    <w:rsid w:val="00F3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7D"/>
    <w:pPr>
      <w:ind w:left="0" w:firstLine="0"/>
      <w:jc w:val="left"/>
    </w:pPr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487D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883"/>
    <w:pPr>
      <w:widowControl w:val="0"/>
      <w:autoSpaceDE w:val="0"/>
      <w:autoSpaceDN w:val="0"/>
      <w:ind w:left="0" w:firstLine="0"/>
      <w:jc w:val="left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AA0883"/>
    <w:pPr>
      <w:widowControl w:val="0"/>
      <w:autoSpaceDE w:val="0"/>
      <w:autoSpaceDN w:val="0"/>
      <w:ind w:left="0" w:firstLine="0"/>
      <w:jc w:val="left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AA0883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0883"/>
    <w:pPr>
      <w:tabs>
        <w:tab w:val="center" w:pos="4677"/>
        <w:tab w:val="right" w:pos="9355"/>
      </w:tabs>
      <w:ind w:left="714" w:hanging="357"/>
      <w:jc w:val="both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A0883"/>
  </w:style>
  <w:style w:type="paragraph" w:styleId="a5">
    <w:name w:val="footer"/>
    <w:basedOn w:val="a"/>
    <w:link w:val="a6"/>
    <w:uiPriority w:val="99"/>
    <w:unhideWhenUsed/>
    <w:rsid w:val="00AA0883"/>
    <w:pPr>
      <w:tabs>
        <w:tab w:val="center" w:pos="4677"/>
        <w:tab w:val="right" w:pos="9355"/>
      </w:tabs>
      <w:ind w:left="714" w:hanging="357"/>
      <w:jc w:val="both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A0883"/>
  </w:style>
  <w:style w:type="character" w:customStyle="1" w:styleId="10">
    <w:name w:val="Заголовок 1 Знак"/>
    <w:basedOn w:val="a0"/>
    <w:link w:val="1"/>
    <w:rsid w:val="00F1487D"/>
    <w:rPr>
      <w:rFonts w:eastAsia="Times New Roman"/>
      <w:b/>
      <w:color w:val="auto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48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487D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7D"/>
    <w:pPr>
      <w:ind w:left="0" w:firstLine="0"/>
      <w:jc w:val="left"/>
    </w:pPr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487D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883"/>
    <w:pPr>
      <w:widowControl w:val="0"/>
      <w:autoSpaceDE w:val="0"/>
      <w:autoSpaceDN w:val="0"/>
      <w:ind w:left="0" w:firstLine="0"/>
      <w:jc w:val="left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AA0883"/>
    <w:pPr>
      <w:widowControl w:val="0"/>
      <w:autoSpaceDE w:val="0"/>
      <w:autoSpaceDN w:val="0"/>
      <w:ind w:left="0" w:firstLine="0"/>
      <w:jc w:val="left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AA0883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0883"/>
    <w:pPr>
      <w:tabs>
        <w:tab w:val="center" w:pos="4677"/>
        <w:tab w:val="right" w:pos="9355"/>
      </w:tabs>
      <w:ind w:left="714" w:hanging="357"/>
      <w:jc w:val="both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A0883"/>
  </w:style>
  <w:style w:type="paragraph" w:styleId="a5">
    <w:name w:val="footer"/>
    <w:basedOn w:val="a"/>
    <w:link w:val="a6"/>
    <w:uiPriority w:val="99"/>
    <w:unhideWhenUsed/>
    <w:rsid w:val="00AA0883"/>
    <w:pPr>
      <w:tabs>
        <w:tab w:val="center" w:pos="4677"/>
        <w:tab w:val="right" w:pos="9355"/>
      </w:tabs>
      <w:ind w:left="714" w:hanging="357"/>
      <w:jc w:val="both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A0883"/>
  </w:style>
  <w:style w:type="character" w:customStyle="1" w:styleId="10">
    <w:name w:val="Заголовок 1 Знак"/>
    <w:basedOn w:val="a0"/>
    <w:link w:val="1"/>
    <w:rsid w:val="00F1487D"/>
    <w:rPr>
      <w:rFonts w:eastAsia="Times New Roman"/>
      <w:b/>
      <w:color w:val="auto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48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487D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A4F57CF5381650597989F3C5DC66BE54E0064D2FFA83775823F5E71C437A0EA569BCD011CDcCaEM" TargetMode="External"/><Relationship Id="rId18" Type="http://schemas.openxmlformats.org/officeDocument/2006/relationships/hyperlink" Target="consultantplus://offline/ref=AAA4F57CF5381650597989F3C5DC66BE54E006462CFE83775823F5E71C437A0EA569BCD6c1a2M" TargetMode="External"/><Relationship Id="rId26" Type="http://schemas.openxmlformats.org/officeDocument/2006/relationships/hyperlink" Target="consultantplus://offline/ref=AAA4F57CF5381650597989F3C5DC66BE54E005482CFB83775823F5E71C437A0EA569BCD412C5CDC2c4a8M" TargetMode="External"/><Relationship Id="rId39" Type="http://schemas.openxmlformats.org/officeDocument/2006/relationships/hyperlink" Target="consultantplus://offline/ref=AAA4F57CF5381650597989F3C5DC66BE54E0064D2FFA83775823F5E71C437A0EA569BCD015C3cCa8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AA4F57CF5381650597989F3C5DC66BE54E0064D2FFA83775823F5E71C437A0EA569BCD016C5cCaCM" TargetMode="External"/><Relationship Id="rId34" Type="http://schemas.openxmlformats.org/officeDocument/2006/relationships/hyperlink" Target="consultantplus://offline/ref=AAA4F57CF5381650597989F3C5DC66BE54E006462CFE83775823F5E71C437A0EA569BCD411C5cCa9M" TargetMode="External"/><Relationship Id="rId42" Type="http://schemas.openxmlformats.org/officeDocument/2006/relationships/hyperlink" Target="consultantplus://offline/ref=AAA4F57CF5381650597989F3C5DC66BE54EF074F2FFE83775823F5E71C437A0EA569BCD412C7CAC5c4aAM" TargetMode="External"/><Relationship Id="rId47" Type="http://schemas.openxmlformats.org/officeDocument/2006/relationships/hyperlink" Target="consultantplus://offline/ref=AAA4F57CF5381650597989F3C5DC66BE54E006482DFA83775823F5E71C437A0EA569BCD412C5C9CDc4a2M" TargetMode="External"/><Relationship Id="rId50" Type="http://schemas.openxmlformats.org/officeDocument/2006/relationships/hyperlink" Target="consultantplus://offline/ref=AAA4F57CF5381650597989F3C5DC66BE54E0064D2FFA83775823F5E71C437A0EA569BCD015C6cCaDM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AA4F57CF5381650597989F3C5DC66BE54E0064D2FFA83775823F5E71C437A0EA569BCD011CDcCaEM" TargetMode="External"/><Relationship Id="rId17" Type="http://schemas.openxmlformats.org/officeDocument/2006/relationships/hyperlink" Target="consultantplus://offline/ref=AAA4F57CF5381650597989F3C5DC66BE54E006482DFA83775823F5E71C437A0EA569BCD412C1C2cCa4M" TargetMode="External"/><Relationship Id="rId25" Type="http://schemas.openxmlformats.org/officeDocument/2006/relationships/hyperlink" Target="consultantplus://offline/ref=AAA4F57CF5381650597989F3C5DC66BE54E0064D2FFA83775823F5E71C437A0EA569BCD016C0cCa9M" TargetMode="External"/><Relationship Id="rId33" Type="http://schemas.openxmlformats.org/officeDocument/2006/relationships/hyperlink" Target="consultantplus://offline/ref=AAA4F57CF5381650597989F3C5DC66BE54E006462CFE83775823F5E71C437A0EA569BCD412C4CDC5c4aBM" TargetMode="External"/><Relationship Id="rId38" Type="http://schemas.openxmlformats.org/officeDocument/2006/relationships/hyperlink" Target="consultantplus://offline/ref=AAA4F57CF5381650597989F3C5DC66BE54E0064D2FFA83775823F5E71C437A0EA569BCD01AC1cCaAM" TargetMode="External"/><Relationship Id="rId46" Type="http://schemas.openxmlformats.org/officeDocument/2006/relationships/hyperlink" Target="consultantplus://offline/ref=AAA4F57CF5381650597989F3C5DC66BE54E0064D2FFA83775823F5E71C437A0EA569BCD01AC5cCa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A4F57CF5381650597989F3C5DC66BE54E0064D2FFA83775823F5E71C437A0EA569BCD016C1cCaAM" TargetMode="External"/><Relationship Id="rId20" Type="http://schemas.openxmlformats.org/officeDocument/2006/relationships/hyperlink" Target="consultantplus://offline/ref=AAA4F57CF5381650597989F3C5DC66BE54E0064D2FFA83775823F5E71C437A0EA569BCD011CDcCaEM" TargetMode="External"/><Relationship Id="rId29" Type="http://schemas.openxmlformats.org/officeDocument/2006/relationships/hyperlink" Target="consultantplus://offline/ref=AAA4F57CF5381650597989F3C5DC66BE54E0064D2FFA83775823F5E71C437A0EA569BCD014C7cCa9M" TargetMode="External"/><Relationship Id="rId41" Type="http://schemas.openxmlformats.org/officeDocument/2006/relationships/hyperlink" Target="consultantplus://offline/ref=AAA4F57CF5381650597989F3C5DC66BE54E0064D2FFA83775823F5E71C437A0EA569BCD015C1cCaE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AA4F57CF5381650597989F3C5DC66BE54E006462CFE83775823F5E71C437A0EA569BCD112CDcCaBM" TargetMode="External"/><Relationship Id="rId24" Type="http://schemas.openxmlformats.org/officeDocument/2006/relationships/hyperlink" Target="consultantplus://offline/ref=AAA4F57CF5381650597989F3C5DC66BE54E0064E2AFD83775823F5E71C437A0EA569BCD613cCa6M" TargetMode="External"/><Relationship Id="rId32" Type="http://schemas.openxmlformats.org/officeDocument/2006/relationships/hyperlink" Target="consultantplus://offline/ref=AAA4F57CF5381650597989F3C5DC66BE54E0064D2FFA83775823F5E71C437A0EA569BCD015C6cCaFM" TargetMode="External"/><Relationship Id="rId37" Type="http://schemas.openxmlformats.org/officeDocument/2006/relationships/hyperlink" Target="consultantplus://offline/ref=AAA4F57CF5381650597989F3C5DC66BE54E006462CFE83775823F5E71C437A0EA569BCD412C4CDC7c4a9M" TargetMode="External"/><Relationship Id="rId40" Type="http://schemas.openxmlformats.org/officeDocument/2006/relationships/hyperlink" Target="consultantplus://offline/ref=AAA4F57CF5381650597989F3C5DC66BE54E0064D2FFA83775823F5E71C437A0EA569BCD015C1cCa9M" TargetMode="External"/><Relationship Id="rId45" Type="http://schemas.openxmlformats.org/officeDocument/2006/relationships/hyperlink" Target="consultantplus://offline/ref=AAA4F57CF5381650597989F3C5DC66BE54E0064D2FFA83775823F5E71C437A0EA569BCD01AC5cCa9M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AA4F57CF5381650597989F3C5DC66BE54E0064D2FFA83775823F5E71C437A0EA569BCD016C6cCaDM" TargetMode="External"/><Relationship Id="rId23" Type="http://schemas.openxmlformats.org/officeDocument/2006/relationships/hyperlink" Target="consultantplus://offline/ref=AAA4F57CF5381650597989F3C5DC66BE54E0064D2FFA83775823F5E71C437A0EA569BCD011CDcCaCM" TargetMode="External"/><Relationship Id="rId28" Type="http://schemas.openxmlformats.org/officeDocument/2006/relationships/hyperlink" Target="consultantplus://offline/ref=AAA4F57CF5381650597989F3C5DC66BE54E0064D2FFA83775823F5E71C437A0EA569BCD014C7cCaBM" TargetMode="External"/><Relationship Id="rId36" Type="http://schemas.openxmlformats.org/officeDocument/2006/relationships/hyperlink" Target="consultantplus://offline/ref=AAA4F57CF5381650597989F3C5DC66BE54E006462CFE83775823F5E71C437A0EA569BCD412C4CECDc4aCM" TargetMode="External"/><Relationship Id="rId49" Type="http://schemas.openxmlformats.org/officeDocument/2006/relationships/hyperlink" Target="consultantplus://offline/ref=AAA4F57CF5381650597989F3C5DC66BE54E0064D2FFA83775823F5E71C437A0EA569BCD01AC7cCaFM" TargetMode="External"/><Relationship Id="rId10" Type="http://schemas.openxmlformats.org/officeDocument/2006/relationships/hyperlink" Target="consultantplus://offline/ref=AAA4F57CF5381650597989F3C5DC66BE54E0064D2FFA83775823F5E71C437A0EA569BCD011CDcCa9M" TargetMode="External"/><Relationship Id="rId19" Type="http://schemas.openxmlformats.org/officeDocument/2006/relationships/hyperlink" Target="consultantplus://offline/ref=AAA4F57CF5381650597989F3C5DC66BE54E0064D2FFA83775823F5E71C437A0EA569BCD011C2cCa2M" TargetMode="External"/><Relationship Id="rId31" Type="http://schemas.openxmlformats.org/officeDocument/2006/relationships/hyperlink" Target="consultantplus://offline/ref=AAA4F57CF5381650597989F3C5DC66BE54E0064D2FFA83775823F5E71C437A0EA569BCD015C7cCa3M" TargetMode="External"/><Relationship Id="rId44" Type="http://schemas.openxmlformats.org/officeDocument/2006/relationships/hyperlink" Target="consultantplus://offline/ref=AAA4F57CF5381650597989F3C5DC66BE54E0064D2FFA83775823F5E71C437A0EA569BCD01AC5cCaBM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A4F57CF5381650597989F3C5DC66BE54E0064D2FFA83775823F5E71C437A0EA569BCD011C3cCaEM" TargetMode="External"/><Relationship Id="rId14" Type="http://schemas.openxmlformats.org/officeDocument/2006/relationships/hyperlink" Target="consultantplus://offline/ref=AAA4F57CF5381650597989F3C5DC66BE54E0064D2FFA83775823F5E71C437A0EA569BCD011CDcCaDM" TargetMode="External"/><Relationship Id="rId22" Type="http://schemas.openxmlformats.org/officeDocument/2006/relationships/hyperlink" Target="consultantplus://offline/ref=AAA4F57CF5381650597989F3C5DC66BE54E0064D2FFA83775823F5E71C437A0EA569BCD017C7cCaFM" TargetMode="External"/><Relationship Id="rId27" Type="http://schemas.openxmlformats.org/officeDocument/2006/relationships/hyperlink" Target="consultantplus://offline/ref=AAA4F57CF5381650597989F3C5DC66BE54E005482CFB83775823F5E71C437A0EA569BCD412C5CDC2c4a9M" TargetMode="External"/><Relationship Id="rId30" Type="http://schemas.openxmlformats.org/officeDocument/2006/relationships/hyperlink" Target="consultantplus://offline/ref=AAA4F57CF5381650597989F3C5DC66BE54E0064D2FFA83775823F5E71C437A0EA569BCD014C5cCa2M" TargetMode="External"/><Relationship Id="rId35" Type="http://schemas.openxmlformats.org/officeDocument/2006/relationships/hyperlink" Target="consultantplus://offline/ref=AAA4F57CF5381650597989F3C5DC66BE54E006462CFE83775823F5E71C437A0EA569BCD412C4CECDc4aDM" TargetMode="External"/><Relationship Id="rId43" Type="http://schemas.openxmlformats.org/officeDocument/2006/relationships/hyperlink" Target="consultantplus://offline/ref=AAA4F57CF5381650597989F3C5DC66BE54E0064D2FFA83775823F5E71C437A0EA569BCD015C2cCaFM" TargetMode="External"/><Relationship Id="rId48" Type="http://schemas.openxmlformats.org/officeDocument/2006/relationships/hyperlink" Target="consultantplus://offline/ref=AAA4F57CF5381650597989F3C5DC66BE54E006482DFA83775823F5E71C437A0EA569BCD410C5cCa3M" TargetMode="External"/><Relationship Id="rId8" Type="http://schemas.openxmlformats.org/officeDocument/2006/relationships/hyperlink" Target="consultantplus://offline/ref=AAA4F57CF5381650597989F3C5DC66BE54E005482CFB83775823F5E71C437A0EA569BCD412C5CAC0c4aCM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2015-10-01T07:06:00Z</dcterms:created>
  <dcterms:modified xsi:type="dcterms:W3CDTF">2015-10-01T07:06:00Z</dcterms:modified>
</cp:coreProperties>
</file>