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1"/>
        <w:gridCol w:w="6224"/>
      </w:tblGrid>
      <w:tr w:rsidR="00C27D14" w:rsidTr="00C27D14">
        <w:tc>
          <w:tcPr>
            <w:tcW w:w="3168" w:type="dxa"/>
          </w:tcPr>
          <w:p w:rsidR="00C27D14" w:rsidRDefault="00C27D14" w:rsidP="00C27D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27D14" w:rsidRDefault="00C27D14" w:rsidP="00C27D14">
            <w:pPr>
              <w:pStyle w:val="6"/>
              <w:widowControl/>
              <w:spacing w:line="240" w:lineRule="atLeast"/>
              <w:outlineLvl w:val="5"/>
              <w:rPr>
                <w:b w:val="0"/>
                <w:sz w:val="28"/>
                <w:szCs w:val="28"/>
              </w:rPr>
            </w:pPr>
          </w:p>
        </w:tc>
      </w:tr>
    </w:tbl>
    <w:p w:rsidR="00C27D14" w:rsidRDefault="00C27D14" w:rsidP="00C27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-25"/>
        <w:tblW w:w="9753" w:type="dxa"/>
        <w:tblLook w:val="01E0" w:firstRow="1" w:lastRow="1" w:firstColumn="1" w:lastColumn="1" w:noHBand="0" w:noVBand="0"/>
      </w:tblPr>
      <w:tblGrid>
        <w:gridCol w:w="4876"/>
        <w:gridCol w:w="4877"/>
      </w:tblGrid>
      <w:tr w:rsidR="00C27D14" w:rsidTr="001015F9">
        <w:trPr>
          <w:trHeight w:val="3968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7D14" w:rsidRDefault="00C27D14" w:rsidP="0025040E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>ПРОФСОЮЗ РАБОТНИКОВ</w:t>
            </w:r>
          </w:p>
          <w:p w:rsidR="00C27D14" w:rsidRDefault="00C27D14" w:rsidP="002504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НАРОДНОГО ОБРАЗОВАНИЯ И НАУКИ</w:t>
            </w:r>
          </w:p>
          <w:p w:rsidR="00C27D14" w:rsidRDefault="00C27D14" w:rsidP="0025040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РОССИЙСКОЙ ФЕДЕРАЦИИ</w:t>
            </w:r>
          </w:p>
          <w:p w:rsidR="00C27D14" w:rsidRDefault="00C27D14" w:rsidP="002504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(ОБЩЕРОССИЙСКИЙ ПРОФСОЮЗ ОБРАЗОВАНИЯ)</w:t>
            </w:r>
          </w:p>
          <w:p w:rsidR="00C27D14" w:rsidRDefault="00C27D14" w:rsidP="0025040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20"/>
                <w:szCs w:val="20"/>
              </w:rPr>
              <w:t>ИВАНОВСКАЯ ОБЛАСТНАЯ ОРГАНИЗАЦИЯ</w:t>
            </w:r>
          </w:p>
          <w:p w:rsidR="00C27D14" w:rsidRDefault="00C27D14" w:rsidP="002504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ОБЛАСТНОЙ КОМИТЕТ </w:t>
            </w:r>
          </w:p>
          <w:p w:rsidR="00C27D14" w:rsidRDefault="00C27D14" w:rsidP="0025040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ПРОФСОЮЗА</w:t>
            </w:r>
          </w:p>
          <w:p w:rsidR="00C27D14" w:rsidRDefault="00C27D14" w:rsidP="00250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smartTag w:uri="urn:schemas-microsoft-com:office:smarttags" w:element="metricconverter">
              <w:smartTagPr>
                <w:attr w:name="ProductID" w:val="153002, г"/>
              </w:smartTagPr>
              <w:r>
                <w:rPr>
                  <w:sz w:val="18"/>
                  <w:szCs w:val="18"/>
                </w:rPr>
                <w:t xml:space="preserve">153002, </w:t>
              </w:r>
              <w:proofErr w:type="spellStart"/>
              <w:r>
                <w:rPr>
                  <w:sz w:val="18"/>
                  <w:szCs w:val="18"/>
                </w:rPr>
                <w:t>г</w:t>
              </w:r>
            </w:smartTag>
            <w:r>
              <w:rPr>
                <w:sz w:val="18"/>
                <w:szCs w:val="18"/>
              </w:rPr>
              <w:t>.Иваново</w:t>
            </w:r>
            <w:proofErr w:type="spellEnd"/>
            <w:r>
              <w:rPr>
                <w:sz w:val="18"/>
                <w:szCs w:val="18"/>
              </w:rPr>
              <w:t>, пр-т Ленина, 92</w:t>
            </w:r>
          </w:p>
          <w:p w:rsidR="00C27D14" w:rsidRPr="0044564C" w:rsidRDefault="00C27D14" w:rsidP="002504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тел</w:t>
            </w:r>
            <w:r w:rsidRPr="0044564C">
              <w:rPr>
                <w:sz w:val="18"/>
                <w:szCs w:val="18"/>
                <w:lang w:val="en-US"/>
              </w:rPr>
              <w:t xml:space="preserve">.(8-4932)37-20-77; </w:t>
            </w:r>
            <w:r>
              <w:rPr>
                <w:sz w:val="18"/>
                <w:szCs w:val="18"/>
              </w:rPr>
              <w:t>т</w:t>
            </w:r>
            <w:r w:rsidRPr="0044564C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ф</w:t>
            </w:r>
            <w:r w:rsidRPr="0044564C">
              <w:rPr>
                <w:sz w:val="18"/>
                <w:szCs w:val="18"/>
                <w:lang w:val="en-US"/>
              </w:rPr>
              <w:t xml:space="preserve"> (8-4932) 32-51-86, 32-60-00</w:t>
            </w:r>
          </w:p>
          <w:p w:rsidR="00C27D14" w:rsidRPr="009A2476" w:rsidRDefault="00C27D14" w:rsidP="0025040E">
            <w:pPr>
              <w:rPr>
                <w:sz w:val="18"/>
                <w:szCs w:val="18"/>
                <w:lang w:val="en-US"/>
              </w:rPr>
            </w:pPr>
            <w:r w:rsidRPr="009A2476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9A2476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9A2476">
              <w:rPr>
                <w:sz w:val="18"/>
                <w:szCs w:val="18"/>
                <w:lang w:val="en-US"/>
              </w:rPr>
              <w:t>:</w:t>
            </w:r>
            <w:r w:rsidR="00AB6258" w:rsidRPr="00AB6258">
              <w:rPr>
                <w:sz w:val="18"/>
                <w:szCs w:val="18"/>
                <w:lang w:val="en-US"/>
              </w:rPr>
              <w:t xml:space="preserve"> </w:t>
            </w:r>
            <w:r w:rsidR="00AB6258">
              <w:rPr>
                <w:sz w:val="18"/>
                <w:szCs w:val="18"/>
                <w:lang w:val="en-US"/>
              </w:rPr>
              <w:t>obkom.</w:t>
            </w:r>
            <w:r>
              <w:rPr>
                <w:sz w:val="18"/>
                <w:szCs w:val="18"/>
                <w:lang w:val="en-US"/>
              </w:rPr>
              <w:t>info</w:t>
            </w:r>
            <w:r w:rsidRPr="009A2476">
              <w:rPr>
                <w:sz w:val="18"/>
                <w:szCs w:val="18"/>
                <w:lang w:val="en-US"/>
              </w:rPr>
              <w:t>@</w:t>
            </w:r>
            <w:r w:rsidR="00AB6258">
              <w:rPr>
                <w:sz w:val="18"/>
                <w:szCs w:val="18"/>
                <w:lang w:val="en-US"/>
              </w:rPr>
              <w:t>mail</w:t>
            </w:r>
            <w:r w:rsidRPr="009A2476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 w:rsidRPr="009A2476">
              <w:rPr>
                <w:sz w:val="18"/>
                <w:szCs w:val="18"/>
                <w:lang w:val="en-US"/>
              </w:rPr>
              <w:t xml:space="preserve">   profobr37.</w:t>
            </w:r>
            <w:r w:rsidR="009A2476">
              <w:rPr>
                <w:sz w:val="18"/>
                <w:szCs w:val="18"/>
                <w:lang w:val="en-US"/>
              </w:rPr>
              <w:t>com</w:t>
            </w:r>
          </w:p>
          <w:p w:rsidR="00C27D14" w:rsidRPr="009A2476" w:rsidRDefault="00C27D14" w:rsidP="0025040E">
            <w:pPr>
              <w:rPr>
                <w:sz w:val="18"/>
                <w:szCs w:val="18"/>
                <w:lang w:val="en-US"/>
              </w:rPr>
            </w:pPr>
          </w:p>
          <w:p w:rsidR="00C27D14" w:rsidRDefault="00A91B3C" w:rsidP="002504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 октября</w:t>
            </w:r>
            <w:r w:rsidR="009A2476">
              <w:rPr>
                <w:u w:val="single"/>
              </w:rPr>
              <w:t xml:space="preserve">  201</w:t>
            </w:r>
            <w:r w:rsidR="00AB6258">
              <w:rPr>
                <w:u w:val="single"/>
              </w:rPr>
              <w:t>6</w:t>
            </w:r>
            <w:r w:rsidR="00C27D14">
              <w:rPr>
                <w:u w:val="single"/>
              </w:rPr>
              <w:t xml:space="preserve"> г. </w:t>
            </w:r>
          </w:p>
          <w:p w:rsidR="00C27D14" w:rsidRPr="00A91B3C" w:rsidRDefault="00C27D14" w:rsidP="002504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№</w:t>
            </w:r>
            <w:r>
              <w:rPr>
                <w:u w:val="single"/>
                <w:lang w:val="en-US"/>
              </w:rPr>
              <w:t xml:space="preserve"> </w:t>
            </w:r>
            <w:r w:rsidR="00A91B3C">
              <w:rPr>
                <w:u w:val="single"/>
              </w:rPr>
              <w:t>197</w:t>
            </w:r>
          </w:p>
          <w:p w:rsidR="00C27D14" w:rsidRDefault="00C27D14" w:rsidP="0025040E">
            <w:pPr>
              <w:rPr>
                <w:sz w:val="18"/>
                <w:szCs w:val="18"/>
              </w:rPr>
            </w:pPr>
          </w:p>
          <w:p w:rsidR="00C27D14" w:rsidRDefault="00C27D14" w:rsidP="0025040E">
            <w:pPr>
              <w:rPr>
                <w:sz w:val="18"/>
                <w:szCs w:val="1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27D14" w:rsidRPr="00D720DB" w:rsidRDefault="00C27D14" w:rsidP="0025040E">
            <w:pPr>
              <w:rPr>
                <w:b/>
              </w:rPr>
            </w:pPr>
          </w:p>
          <w:p w:rsidR="00C27D14" w:rsidRDefault="00C27D14" w:rsidP="00AB6258">
            <w:pPr>
              <w:pStyle w:val="6"/>
              <w:widowControl/>
              <w:spacing w:line="240" w:lineRule="atLeast"/>
              <w:jc w:val="center"/>
              <w:outlineLvl w:val="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Руководителям муниципальных органов управления образованием, образовательных учреждений</w:t>
            </w:r>
          </w:p>
          <w:p w:rsidR="00C27D14" w:rsidRPr="00C27D14" w:rsidRDefault="00C27D14" w:rsidP="00AB6258">
            <w:pPr>
              <w:spacing w:line="240" w:lineRule="atLeast"/>
              <w:jc w:val="center"/>
            </w:pPr>
            <w:r>
              <w:rPr>
                <w:rFonts w:ascii="Times New Roman CYR" w:hAnsi="Times New Roman CYR"/>
                <w:sz w:val="28"/>
                <w:szCs w:val="28"/>
              </w:rPr>
              <w:t>Председателям  территориальных</w:t>
            </w:r>
            <w:r>
              <w:rPr>
                <w:b/>
              </w:rPr>
              <w:t xml:space="preserve">, </w:t>
            </w:r>
            <w:r w:rsidRPr="00C27D14">
              <w:rPr>
                <w:sz w:val="28"/>
                <w:szCs w:val="28"/>
              </w:rPr>
              <w:t xml:space="preserve">первичных организаций профсоюза работников </w:t>
            </w:r>
            <w:r w:rsidRPr="00C27D14">
              <w:rPr>
                <w:sz w:val="28"/>
              </w:rPr>
              <w:t xml:space="preserve">                      народного образования и науки</w:t>
            </w:r>
          </w:p>
          <w:p w:rsidR="00C27D14" w:rsidRDefault="00C27D14" w:rsidP="0025040E">
            <w:pPr>
              <w:jc w:val="both"/>
              <w:rPr>
                <w:sz w:val="28"/>
                <w:szCs w:val="28"/>
              </w:rPr>
            </w:pPr>
          </w:p>
          <w:p w:rsidR="00C27D14" w:rsidRDefault="00C27D14" w:rsidP="00250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C27D14" w:rsidRDefault="00C27D14" w:rsidP="0025040E">
            <w:pPr>
              <w:rPr>
                <w:sz w:val="28"/>
                <w:szCs w:val="28"/>
              </w:rPr>
            </w:pPr>
          </w:p>
          <w:p w:rsidR="00C27D14" w:rsidRDefault="00C27D14" w:rsidP="002504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27D14" w:rsidRDefault="00C27D14" w:rsidP="0025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27D14" w:rsidRDefault="00C27D14" w:rsidP="0025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27D14" w:rsidRDefault="00C27D14" w:rsidP="00250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C27D14" w:rsidRDefault="00C27D14" w:rsidP="0025040E">
            <w:pPr>
              <w:rPr>
                <w:b/>
                <w:sz w:val="16"/>
                <w:szCs w:val="16"/>
              </w:rPr>
            </w:pPr>
          </w:p>
        </w:tc>
      </w:tr>
    </w:tbl>
    <w:p w:rsidR="00C27D14" w:rsidRDefault="00C27D14" w:rsidP="00C27D1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C27D14" w:rsidRDefault="00C27D14" w:rsidP="00C27D14">
      <w:pPr>
        <w:rPr>
          <w:sz w:val="28"/>
          <w:szCs w:val="28"/>
        </w:rPr>
      </w:pPr>
    </w:p>
    <w:p w:rsidR="00C27D14" w:rsidRPr="00F360D9" w:rsidRDefault="00C27D14" w:rsidP="00F360D9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60D9">
        <w:rPr>
          <w:rFonts w:ascii="Times New Roman" w:hAnsi="Times New Roman" w:cs="Times New Roman"/>
          <w:color w:val="auto"/>
          <w:sz w:val="28"/>
          <w:szCs w:val="28"/>
        </w:rPr>
        <w:t>Ивановск</w:t>
      </w:r>
      <w:r w:rsidR="00A91B3C" w:rsidRPr="00F360D9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F360D9">
        <w:rPr>
          <w:rFonts w:ascii="Times New Roman" w:hAnsi="Times New Roman" w:cs="Times New Roman"/>
          <w:color w:val="auto"/>
          <w:sz w:val="28"/>
          <w:szCs w:val="28"/>
        </w:rPr>
        <w:t xml:space="preserve">  областно</w:t>
      </w:r>
      <w:r w:rsidR="00A91B3C" w:rsidRPr="00F360D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F360D9">
        <w:rPr>
          <w:rFonts w:ascii="Times New Roman" w:hAnsi="Times New Roman" w:cs="Times New Roman"/>
          <w:color w:val="auto"/>
          <w:sz w:val="28"/>
          <w:szCs w:val="28"/>
        </w:rPr>
        <w:t xml:space="preserve"> комитет профсоюза образования </w:t>
      </w:r>
      <w:r w:rsidR="00A91B3C" w:rsidRPr="00F360D9">
        <w:rPr>
          <w:rFonts w:ascii="Times New Roman" w:hAnsi="Times New Roman" w:cs="Times New Roman"/>
          <w:color w:val="auto"/>
          <w:sz w:val="28"/>
          <w:szCs w:val="28"/>
        </w:rPr>
        <w:t xml:space="preserve">совместно с Негосударственным образовательным учреждением  «Центр внедрения современных средств безопасности труда» (НОУ «Центр внедрения ССБТ»)  </w:t>
      </w:r>
      <w:r w:rsidRPr="00F360D9">
        <w:rPr>
          <w:rFonts w:ascii="Times New Roman" w:hAnsi="Times New Roman" w:cs="Times New Roman"/>
          <w:color w:val="auto"/>
          <w:sz w:val="28"/>
          <w:szCs w:val="28"/>
        </w:rPr>
        <w:t xml:space="preserve"> в период с </w:t>
      </w:r>
      <w:r w:rsidR="00CC0FC2" w:rsidRPr="00F360D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91B3C" w:rsidRPr="00F360D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B6258" w:rsidRPr="00F360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60D9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A91B3C" w:rsidRPr="00F360D9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B97326" w:rsidRPr="00F360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1B3C" w:rsidRPr="00F360D9">
        <w:rPr>
          <w:rFonts w:ascii="Times New Roman" w:hAnsi="Times New Roman" w:cs="Times New Roman"/>
          <w:color w:val="auto"/>
          <w:sz w:val="28"/>
          <w:szCs w:val="28"/>
        </w:rPr>
        <w:t xml:space="preserve">октября </w:t>
      </w:r>
      <w:r w:rsidR="009A2476" w:rsidRPr="00F360D9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AB6258" w:rsidRPr="00F360D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360D9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102BB1">
        <w:rPr>
          <w:rFonts w:ascii="Times New Roman" w:hAnsi="Times New Roman" w:cs="Times New Roman"/>
          <w:color w:val="auto"/>
          <w:sz w:val="28"/>
          <w:szCs w:val="28"/>
        </w:rPr>
        <w:t>организует</w:t>
      </w:r>
      <w:r w:rsidR="001015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60D9" w:rsidRPr="00F360D9">
        <w:rPr>
          <w:rFonts w:ascii="Times New Roman" w:hAnsi="Times New Roman" w:cs="Times New Roman"/>
          <w:color w:val="auto"/>
          <w:sz w:val="28"/>
          <w:szCs w:val="28"/>
        </w:rPr>
        <w:t>обучение по дополнительной профессиональной программе  повышения квалификации по охране труда руководителей и специалистов организаций</w:t>
      </w:r>
      <w:r w:rsidRPr="00F360D9">
        <w:rPr>
          <w:rFonts w:ascii="Times New Roman" w:hAnsi="Times New Roman" w:cs="Times New Roman"/>
          <w:color w:val="auto"/>
          <w:sz w:val="28"/>
          <w:szCs w:val="28"/>
        </w:rPr>
        <w:t xml:space="preserve"> (4</w:t>
      </w:r>
      <w:r w:rsidR="00A91B3C" w:rsidRPr="00F360D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360D9">
        <w:rPr>
          <w:rFonts w:ascii="Times New Roman" w:hAnsi="Times New Roman" w:cs="Times New Roman"/>
          <w:color w:val="auto"/>
          <w:sz w:val="28"/>
          <w:szCs w:val="28"/>
        </w:rPr>
        <w:t xml:space="preserve">-часовая программа) для следующих категорий </w:t>
      </w:r>
      <w:r w:rsidR="00102BB1">
        <w:rPr>
          <w:rFonts w:ascii="Times New Roman" w:hAnsi="Times New Roman" w:cs="Times New Roman"/>
          <w:color w:val="auto"/>
          <w:sz w:val="28"/>
          <w:szCs w:val="28"/>
        </w:rPr>
        <w:t>работников</w:t>
      </w:r>
      <w:r w:rsidRPr="00F360D9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учреждений: </w:t>
      </w:r>
    </w:p>
    <w:p w:rsidR="00C27D14" w:rsidRDefault="00C27D14" w:rsidP="00C27D14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руководители;</w:t>
      </w:r>
    </w:p>
    <w:p w:rsidR="00C27D14" w:rsidRDefault="00C27D14" w:rsidP="00C27D14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лица ответственные за охрану труда;</w:t>
      </w:r>
    </w:p>
    <w:p w:rsidR="009A2476" w:rsidRDefault="009A2476" w:rsidP="00C27D14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члены комиссий по охране труда;</w:t>
      </w:r>
    </w:p>
    <w:p w:rsidR="00C27D14" w:rsidRDefault="00C27D14" w:rsidP="00C27D14">
      <w:pPr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по охране труда профсоюзных организаций.</w:t>
      </w:r>
    </w:p>
    <w:p w:rsidR="00C27D14" w:rsidRDefault="00C27D14" w:rsidP="00C27D14">
      <w:pPr>
        <w:jc w:val="both"/>
        <w:rPr>
          <w:sz w:val="28"/>
          <w:szCs w:val="28"/>
        </w:rPr>
      </w:pPr>
    </w:p>
    <w:p w:rsidR="00102BB1" w:rsidRPr="00F360D9" w:rsidRDefault="00F360D9" w:rsidP="00102BB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2BB1" w:rsidRPr="00F360D9">
        <w:rPr>
          <w:b/>
          <w:sz w:val="28"/>
          <w:szCs w:val="28"/>
        </w:rPr>
        <w:t>В</w:t>
      </w:r>
      <w:r w:rsidR="00102BB1">
        <w:rPr>
          <w:b/>
          <w:sz w:val="28"/>
          <w:szCs w:val="28"/>
        </w:rPr>
        <w:t>АЖНО ОТМЕТИТЬ, что о</w:t>
      </w:r>
      <w:r w:rsidR="00102BB1" w:rsidRPr="00F360D9">
        <w:rPr>
          <w:b/>
          <w:sz w:val="28"/>
          <w:szCs w:val="28"/>
        </w:rPr>
        <w:t>бучение предполагает практические занятия по актуальным темам</w:t>
      </w:r>
      <w:r w:rsidR="00102BB1">
        <w:rPr>
          <w:b/>
          <w:sz w:val="28"/>
          <w:szCs w:val="28"/>
        </w:rPr>
        <w:t xml:space="preserve"> </w:t>
      </w:r>
      <w:r w:rsidR="00102BB1" w:rsidRPr="00F360D9">
        <w:rPr>
          <w:b/>
          <w:sz w:val="28"/>
          <w:szCs w:val="28"/>
        </w:rPr>
        <w:t>и вопросам</w:t>
      </w:r>
      <w:r w:rsidR="00102BB1">
        <w:rPr>
          <w:b/>
          <w:sz w:val="28"/>
          <w:szCs w:val="28"/>
        </w:rPr>
        <w:t xml:space="preserve"> применения трудового законодательства</w:t>
      </w:r>
      <w:r w:rsidR="00102BB1" w:rsidRPr="00F360D9">
        <w:rPr>
          <w:b/>
          <w:sz w:val="28"/>
          <w:szCs w:val="28"/>
        </w:rPr>
        <w:t xml:space="preserve">  в</w:t>
      </w:r>
      <w:r w:rsidR="00102BB1">
        <w:rPr>
          <w:b/>
          <w:sz w:val="28"/>
          <w:szCs w:val="28"/>
        </w:rPr>
        <w:t xml:space="preserve"> </w:t>
      </w:r>
      <w:r w:rsidR="00102BB1" w:rsidRPr="00F360D9">
        <w:rPr>
          <w:b/>
          <w:sz w:val="28"/>
          <w:szCs w:val="28"/>
        </w:rPr>
        <w:t>образовательных организациях.</w:t>
      </w:r>
    </w:p>
    <w:p w:rsidR="00102BB1" w:rsidRPr="00102BB1" w:rsidRDefault="00102BB1" w:rsidP="001015F9">
      <w:pPr>
        <w:spacing w:line="276" w:lineRule="auto"/>
        <w:jc w:val="both"/>
        <w:rPr>
          <w:sz w:val="28"/>
          <w:szCs w:val="28"/>
        </w:rPr>
      </w:pPr>
    </w:p>
    <w:p w:rsidR="001015F9" w:rsidRPr="00102BB1" w:rsidRDefault="00102BB1" w:rsidP="001015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2BB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статей 187, 212 Трудового кодекса РФ, </w:t>
      </w:r>
      <w:r w:rsidRPr="00102BB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02BB1">
        <w:rPr>
          <w:sz w:val="28"/>
          <w:szCs w:val="28"/>
        </w:rPr>
        <w:t xml:space="preserve"> </w:t>
      </w:r>
      <w:r w:rsidRPr="00102BB1">
        <w:rPr>
          <w:bCs/>
          <w:color w:val="000000"/>
          <w:sz w:val="28"/>
          <w:szCs w:val="28"/>
          <w:shd w:val="clear" w:color="auto" w:fill="FFFFFF"/>
        </w:rPr>
        <w:t xml:space="preserve">Минтруда РФ и Минобразования РФ от 13 января 2003 г. </w:t>
      </w:r>
      <w:r>
        <w:rPr>
          <w:bCs/>
          <w:color w:val="000000"/>
          <w:sz w:val="28"/>
          <w:szCs w:val="28"/>
          <w:shd w:val="clear" w:color="auto" w:fill="FFFFFF"/>
        </w:rPr>
        <w:t>№ 1/29 «</w:t>
      </w:r>
      <w:r w:rsidRPr="00102BB1">
        <w:rPr>
          <w:bCs/>
          <w:color w:val="000000"/>
          <w:sz w:val="28"/>
          <w:szCs w:val="28"/>
          <w:shd w:val="clear" w:color="auto" w:fill="FFFFFF"/>
        </w:rPr>
        <w:t>Об утверждении Порядка обучения по охране труда и проверки знаний требований охраны труда работников организаций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102BB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работодатель обязан обеспечить </w:t>
      </w:r>
      <w:r w:rsidRPr="00102BB1">
        <w:rPr>
          <w:sz w:val="28"/>
          <w:szCs w:val="28"/>
        </w:rPr>
        <w:t>о</w:t>
      </w:r>
      <w:r w:rsidR="001015F9" w:rsidRPr="00102BB1">
        <w:rPr>
          <w:sz w:val="28"/>
          <w:szCs w:val="28"/>
        </w:rPr>
        <w:t xml:space="preserve">бучение вышеуказанных </w:t>
      </w:r>
      <w:r w:rsidRPr="00102BB1">
        <w:rPr>
          <w:sz w:val="28"/>
          <w:szCs w:val="28"/>
        </w:rPr>
        <w:t>категорий работников</w:t>
      </w:r>
      <w:r w:rsidR="001015F9" w:rsidRPr="00102BB1">
        <w:rPr>
          <w:sz w:val="28"/>
          <w:szCs w:val="28"/>
        </w:rPr>
        <w:t xml:space="preserve"> </w:t>
      </w:r>
      <w:r>
        <w:rPr>
          <w:sz w:val="28"/>
          <w:szCs w:val="28"/>
        </w:rPr>
        <w:t>не реже 1 раза в 3 года с отрывом от производства!</w:t>
      </w:r>
    </w:p>
    <w:p w:rsidR="001015F9" w:rsidRDefault="001015F9" w:rsidP="001015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Обращаем Ваше внимание, что </w:t>
      </w:r>
      <w:r w:rsidR="00647A7D">
        <w:rPr>
          <w:sz w:val="28"/>
          <w:szCs w:val="28"/>
        </w:rPr>
        <w:t xml:space="preserve">согласно </w:t>
      </w:r>
      <w:r w:rsidR="00647A7D" w:rsidRPr="00102BB1">
        <w:rPr>
          <w:sz w:val="28"/>
          <w:szCs w:val="28"/>
        </w:rPr>
        <w:t xml:space="preserve">части 5.27.1 п. 3  Кодекса об административных правонарушениях </w:t>
      </w:r>
      <w:r w:rsidRPr="00102BB1">
        <w:rPr>
          <w:b/>
          <w:sz w:val="28"/>
          <w:szCs w:val="28"/>
        </w:rPr>
        <w:t xml:space="preserve">допуск работника к исполнению трудовых обязанностей  без прохождения в установленном порядке обучения  и проверки знаний и требований охраны труда  влечет  </w:t>
      </w:r>
      <w:r w:rsidRPr="00102BB1">
        <w:rPr>
          <w:b/>
          <w:sz w:val="28"/>
          <w:szCs w:val="28"/>
        </w:rPr>
        <w:lastRenderedPageBreak/>
        <w:t>наложение административного</w:t>
      </w:r>
      <w:r>
        <w:rPr>
          <w:sz w:val="28"/>
          <w:szCs w:val="28"/>
        </w:rPr>
        <w:t xml:space="preserve"> </w:t>
      </w:r>
      <w:r w:rsidRPr="00647A7D">
        <w:rPr>
          <w:b/>
          <w:sz w:val="28"/>
          <w:szCs w:val="28"/>
        </w:rPr>
        <w:t>штрафа на образ</w:t>
      </w:r>
      <w:r w:rsidR="00647A7D" w:rsidRPr="00647A7D">
        <w:rPr>
          <w:b/>
          <w:sz w:val="28"/>
          <w:szCs w:val="28"/>
        </w:rPr>
        <w:t>о</w:t>
      </w:r>
      <w:r w:rsidRPr="00647A7D">
        <w:rPr>
          <w:b/>
          <w:sz w:val="28"/>
          <w:szCs w:val="28"/>
        </w:rPr>
        <w:t>вательно</w:t>
      </w:r>
      <w:r w:rsidR="00647A7D" w:rsidRPr="00647A7D">
        <w:rPr>
          <w:b/>
          <w:sz w:val="28"/>
          <w:szCs w:val="28"/>
        </w:rPr>
        <w:t>е</w:t>
      </w:r>
      <w:r w:rsidRPr="00647A7D">
        <w:rPr>
          <w:b/>
          <w:sz w:val="28"/>
          <w:szCs w:val="28"/>
        </w:rPr>
        <w:t xml:space="preserve"> учреждение</w:t>
      </w:r>
      <w:r w:rsidR="00647A7D" w:rsidRPr="00647A7D">
        <w:rPr>
          <w:b/>
          <w:sz w:val="28"/>
          <w:szCs w:val="28"/>
        </w:rPr>
        <w:t xml:space="preserve">  в размере от 110 до 130 тысяч рублей, на должностных лиц – от 15 до 25 тысяч рублей.</w:t>
      </w:r>
    </w:p>
    <w:p w:rsidR="00F360D9" w:rsidRPr="00243E70" w:rsidRDefault="00F360D9" w:rsidP="00102B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3E7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окончании </w:t>
      </w:r>
      <w:r w:rsidRPr="00243E70">
        <w:rPr>
          <w:sz w:val="28"/>
          <w:szCs w:val="28"/>
        </w:rPr>
        <w:t>обучен</w:t>
      </w:r>
      <w:r>
        <w:rPr>
          <w:sz w:val="28"/>
          <w:szCs w:val="28"/>
        </w:rPr>
        <w:t xml:space="preserve">ия слушателям, успешно </w:t>
      </w:r>
      <w:r w:rsidRPr="00243E70">
        <w:rPr>
          <w:sz w:val="28"/>
          <w:szCs w:val="28"/>
        </w:rPr>
        <w:t>заверш</w:t>
      </w:r>
      <w:r>
        <w:rPr>
          <w:sz w:val="28"/>
          <w:szCs w:val="28"/>
        </w:rPr>
        <w:t>ившим итоговую аттестацию</w:t>
      </w:r>
      <w:r w:rsidRPr="00243E70">
        <w:rPr>
          <w:sz w:val="28"/>
          <w:szCs w:val="28"/>
        </w:rPr>
        <w:t>, выдается удостоверение установленного обра</w:t>
      </w:r>
      <w:r>
        <w:rPr>
          <w:sz w:val="28"/>
          <w:szCs w:val="28"/>
        </w:rPr>
        <w:t xml:space="preserve">зца, нормативно-правовые акты и </w:t>
      </w:r>
      <w:r w:rsidRPr="00243E70">
        <w:rPr>
          <w:sz w:val="28"/>
          <w:szCs w:val="28"/>
        </w:rPr>
        <w:t xml:space="preserve">лекционный материал </w:t>
      </w:r>
      <w:r>
        <w:rPr>
          <w:sz w:val="28"/>
          <w:szCs w:val="28"/>
        </w:rPr>
        <w:t xml:space="preserve">в электронном виде, </w:t>
      </w:r>
      <w:r w:rsidRPr="00243E70">
        <w:rPr>
          <w:sz w:val="28"/>
          <w:szCs w:val="28"/>
        </w:rPr>
        <w:t>учебн</w:t>
      </w:r>
      <w:r>
        <w:rPr>
          <w:sz w:val="28"/>
          <w:szCs w:val="28"/>
        </w:rPr>
        <w:t>ые</w:t>
      </w:r>
      <w:r w:rsidRPr="00243E70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  и рабочая тетрадь</w:t>
      </w:r>
      <w:r w:rsidRPr="00243E70">
        <w:rPr>
          <w:sz w:val="28"/>
          <w:szCs w:val="28"/>
        </w:rPr>
        <w:t xml:space="preserve">.  </w:t>
      </w:r>
    </w:p>
    <w:p w:rsidR="00C27D14" w:rsidRPr="00F360D9" w:rsidRDefault="00C27D14" w:rsidP="00C27D14">
      <w:pPr>
        <w:jc w:val="both"/>
        <w:rPr>
          <w:b/>
          <w:sz w:val="28"/>
          <w:szCs w:val="28"/>
        </w:rPr>
      </w:pPr>
    </w:p>
    <w:p w:rsidR="00C27D14" w:rsidRDefault="00102BB1" w:rsidP="00C27D1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з</w:t>
      </w:r>
      <w:r w:rsidR="00C27D14">
        <w:rPr>
          <w:sz w:val="28"/>
          <w:szCs w:val="28"/>
        </w:rPr>
        <w:t>аявки (форма заявки прилагается) на обучение будут приниматься об</w:t>
      </w:r>
      <w:r w:rsidR="00987DBD">
        <w:rPr>
          <w:sz w:val="28"/>
          <w:szCs w:val="28"/>
        </w:rPr>
        <w:t>комом</w:t>
      </w:r>
      <w:r w:rsidR="00CC0FC2">
        <w:rPr>
          <w:sz w:val="28"/>
          <w:szCs w:val="28"/>
        </w:rPr>
        <w:t xml:space="preserve"> профсоюза образования </w:t>
      </w:r>
      <w:r w:rsidR="00664DE4">
        <w:rPr>
          <w:sz w:val="28"/>
          <w:szCs w:val="28"/>
        </w:rPr>
        <w:t xml:space="preserve">строго </w:t>
      </w:r>
      <w:r w:rsidR="00CC0FC2">
        <w:rPr>
          <w:sz w:val="28"/>
          <w:szCs w:val="28"/>
        </w:rPr>
        <w:t xml:space="preserve">до </w:t>
      </w:r>
      <w:r w:rsidR="00A91B3C">
        <w:rPr>
          <w:b/>
          <w:sz w:val="28"/>
          <w:szCs w:val="28"/>
        </w:rPr>
        <w:t>12 октября</w:t>
      </w:r>
      <w:r w:rsidR="009A2476" w:rsidRPr="00AB6258">
        <w:rPr>
          <w:b/>
          <w:sz w:val="28"/>
          <w:szCs w:val="28"/>
        </w:rPr>
        <w:t xml:space="preserve"> 201</w:t>
      </w:r>
      <w:r w:rsidR="00AB6258" w:rsidRPr="00AB6258">
        <w:rPr>
          <w:b/>
          <w:sz w:val="28"/>
          <w:szCs w:val="28"/>
        </w:rPr>
        <w:t>6</w:t>
      </w:r>
      <w:r w:rsidR="00C27D14" w:rsidRPr="00AB6258">
        <w:rPr>
          <w:b/>
          <w:sz w:val="28"/>
          <w:szCs w:val="28"/>
        </w:rPr>
        <w:t xml:space="preserve"> года</w:t>
      </w:r>
      <w:r w:rsidR="00C27D14">
        <w:rPr>
          <w:sz w:val="28"/>
          <w:szCs w:val="28"/>
        </w:rPr>
        <w:t xml:space="preserve"> </w:t>
      </w:r>
      <w:r w:rsidR="00664DE4">
        <w:rPr>
          <w:sz w:val="28"/>
          <w:szCs w:val="28"/>
        </w:rPr>
        <w:t xml:space="preserve">включительно </w:t>
      </w:r>
      <w:r w:rsidR="00C27D14">
        <w:rPr>
          <w:sz w:val="28"/>
          <w:szCs w:val="28"/>
        </w:rPr>
        <w:t>посредством:</w:t>
      </w:r>
    </w:p>
    <w:p w:rsidR="00C27D14" w:rsidRDefault="00C27D14" w:rsidP="00C27D14">
      <w:pPr>
        <w:jc w:val="both"/>
        <w:rPr>
          <w:sz w:val="28"/>
          <w:szCs w:val="28"/>
        </w:rPr>
      </w:pPr>
    </w:p>
    <w:p w:rsidR="00C27D14" w:rsidRDefault="00C27D14" w:rsidP="00C27D14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</w:rPr>
        <w:t>факс</w:t>
      </w:r>
      <w:r>
        <w:rPr>
          <w:sz w:val="28"/>
          <w:szCs w:val="28"/>
          <w:lang w:val="fr-FR"/>
        </w:rPr>
        <w:t>: 32-51-86,32-60-00</w:t>
      </w:r>
    </w:p>
    <w:p w:rsidR="00C27D14" w:rsidRDefault="00C27D14" w:rsidP="00C27D14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e-mail: </w:t>
      </w:r>
      <w:proofErr w:type="spellStart"/>
      <w:r w:rsidR="00AB6258">
        <w:rPr>
          <w:sz w:val="28"/>
          <w:szCs w:val="28"/>
          <w:lang w:val="en-US"/>
        </w:rPr>
        <w:t>obkom</w:t>
      </w:r>
      <w:proofErr w:type="spellEnd"/>
      <w:r w:rsidR="00AB6258">
        <w:rPr>
          <w:sz w:val="28"/>
          <w:szCs w:val="28"/>
          <w:lang w:val="en-US"/>
        </w:rPr>
        <w:t>.</w:t>
      </w:r>
      <w:r>
        <w:rPr>
          <w:sz w:val="28"/>
          <w:szCs w:val="28"/>
          <w:lang w:val="fr-FR"/>
        </w:rPr>
        <w:t>info@</w:t>
      </w:r>
      <w:r w:rsidR="00AB6258">
        <w:rPr>
          <w:sz w:val="28"/>
          <w:szCs w:val="28"/>
          <w:lang w:val="fr-FR"/>
        </w:rPr>
        <w:t>mail</w:t>
      </w:r>
      <w:r>
        <w:rPr>
          <w:sz w:val="28"/>
          <w:szCs w:val="28"/>
          <w:lang w:val="fr-FR"/>
        </w:rPr>
        <w:t>.ru;</w:t>
      </w:r>
    </w:p>
    <w:p w:rsidR="00C27D14" w:rsidRDefault="00C27D14" w:rsidP="00C27D14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 по адресу обкома.</w:t>
      </w:r>
    </w:p>
    <w:p w:rsidR="00C27D14" w:rsidRDefault="00C27D14" w:rsidP="00C27D14">
      <w:pPr>
        <w:jc w:val="both"/>
        <w:rPr>
          <w:sz w:val="28"/>
          <w:szCs w:val="28"/>
        </w:rPr>
      </w:pPr>
    </w:p>
    <w:p w:rsidR="00C27D14" w:rsidRDefault="00C27D14" w:rsidP="00C27D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Стоимость обучения ЛЬГОТНАЯ – </w:t>
      </w:r>
      <w:r w:rsidR="009A2476">
        <w:rPr>
          <w:b/>
          <w:sz w:val="28"/>
          <w:szCs w:val="28"/>
        </w:rPr>
        <w:t>1</w:t>
      </w:r>
      <w:r w:rsidR="00A91B3C">
        <w:rPr>
          <w:b/>
          <w:sz w:val="28"/>
          <w:szCs w:val="28"/>
        </w:rPr>
        <w:t>5</w:t>
      </w:r>
      <w:r w:rsidR="00B973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руб. с </w:t>
      </w:r>
      <w:proofErr w:type="gramStart"/>
      <w:r>
        <w:rPr>
          <w:b/>
          <w:sz w:val="28"/>
          <w:szCs w:val="28"/>
        </w:rPr>
        <w:t>человека</w:t>
      </w:r>
      <w:r w:rsidR="00F360D9">
        <w:rPr>
          <w:b/>
          <w:sz w:val="28"/>
          <w:szCs w:val="28"/>
        </w:rPr>
        <w:t xml:space="preserve">, </w:t>
      </w:r>
      <w:r w:rsidR="0033534D">
        <w:rPr>
          <w:sz w:val="28"/>
          <w:szCs w:val="28"/>
        </w:rPr>
        <w:t xml:space="preserve"> </w:t>
      </w:r>
      <w:r w:rsidR="00F360D9" w:rsidRPr="00243E70">
        <w:rPr>
          <w:sz w:val="28"/>
          <w:szCs w:val="28"/>
        </w:rPr>
        <w:t>НДС</w:t>
      </w:r>
      <w:proofErr w:type="gramEnd"/>
      <w:r w:rsidR="00F360D9" w:rsidRPr="00243E70">
        <w:rPr>
          <w:sz w:val="28"/>
          <w:szCs w:val="28"/>
        </w:rPr>
        <w:t xml:space="preserve"> не облагается</w:t>
      </w:r>
      <w:r w:rsidR="00F360D9">
        <w:rPr>
          <w:sz w:val="28"/>
          <w:szCs w:val="28"/>
        </w:rPr>
        <w:t>. В</w:t>
      </w:r>
      <w:r w:rsidR="0033534D">
        <w:rPr>
          <w:sz w:val="28"/>
          <w:szCs w:val="28"/>
        </w:rPr>
        <w:t xml:space="preserve">озможны как </w:t>
      </w:r>
      <w:proofErr w:type="gramStart"/>
      <w:r w:rsidR="0033534D">
        <w:rPr>
          <w:sz w:val="28"/>
          <w:szCs w:val="28"/>
        </w:rPr>
        <w:t>наличная</w:t>
      </w:r>
      <w:proofErr w:type="gramEnd"/>
      <w:r w:rsidR="00F360D9">
        <w:rPr>
          <w:sz w:val="28"/>
          <w:szCs w:val="28"/>
        </w:rPr>
        <w:t xml:space="preserve"> так</w:t>
      </w:r>
      <w:r w:rsidR="0053609D">
        <w:rPr>
          <w:sz w:val="28"/>
          <w:szCs w:val="28"/>
        </w:rPr>
        <w:t xml:space="preserve"> и безналичная формы оплаты</w:t>
      </w:r>
      <w:r w:rsidR="0033534D">
        <w:rPr>
          <w:sz w:val="28"/>
          <w:szCs w:val="28"/>
        </w:rPr>
        <w:t>.</w:t>
      </w:r>
    </w:p>
    <w:p w:rsidR="00AB6258" w:rsidRPr="00AB6258" w:rsidRDefault="00AB6258" w:rsidP="00916ECC">
      <w:pPr>
        <w:ind w:firstLine="708"/>
        <w:jc w:val="both"/>
        <w:rPr>
          <w:sz w:val="28"/>
          <w:szCs w:val="28"/>
          <w:u w:val="single"/>
        </w:rPr>
      </w:pPr>
      <w:r w:rsidRPr="00AB6258">
        <w:rPr>
          <w:sz w:val="28"/>
          <w:szCs w:val="28"/>
          <w:u w:val="single"/>
        </w:rPr>
        <w:t>Начало занятий  1</w:t>
      </w:r>
      <w:r w:rsidR="001015F9">
        <w:rPr>
          <w:sz w:val="28"/>
          <w:szCs w:val="28"/>
          <w:u w:val="single"/>
        </w:rPr>
        <w:t>7</w:t>
      </w:r>
      <w:r w:rsidRPr="00AB6258">
        <w:rPr>
          <w:sz w:val="28"/>
          <w:szCs w:val="28"/>
          <w:u w:val="single"/>
        </w:rPr>
        <w:t xml:space="preserve"> </w:t>
      </w:r>
      <w:r w:rsidR="001015F9">
        <w:rPr>
          <w:sz w:val="28"/>
          <w:szCs w:val="28"/>
          <w:u w:val="single"/>
        </w:rPr>
        <w:t xml:space="preserve">октября </w:t>
      </w:r>
      <w:r w:rsidRPr="00AB6258">
        <w:rPr>
          <w:sz w:val="28"/>
          <w:szCs w:val="28"/>
          <w:u w:val="single"/>
        </w:rPr>
        <w:t xml:space="preserve"> в 9-00.</w:t>
      </w:r>
      <w:r w:rsidR="001015F9">
        <w:rPr>
          <w:sz w:val="28"/>
          <w:szCs w:val="28"/>
          <w:u w:val="single"/>
        </w:rPr>
        <w:t xml:space="preserve">  Место проведени</w:t>
      </w:r>
      <w:r w:rsidR="00102BB1">
        <w:rPr>
          <w:sz w:val="28"/>
          <w:szCs w:val="28"/>
          <w:u w:val="single"/>
        </w:rPr>
        <w:t>я</w:t>
      </w:r>
      <w:r w:rsidR="001015F9">
        <w:rPr>
          <w:sz w:val="28"/>
          <w:szCs w:val="28"/>
          <w:u w:val="single"/>
        </w:rPr>
        <w:t xml:space="preserve"> согласовывается.</w:t>
      </w:r>
    </w:p>
    <w:p w:rsidR="00C27D14" w:rsidRDefault="00C27D14" w:rsidP="00C27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по телефону 37-20-77, </w:t>
      </w:r>
      <w:proofErr w:type="spellStart"/>
      <w:r>
        <w:rPr>
          <w:sz w:val="28"/>
          <w:szCs w:val="28"/>
        </w:rPr>
        <w:t>Cтепанченко</w:t>
      </w:r>
      <w:proofErr w:type="spellEnd"/>
      <w:r>
        <w:rPr>
          <w:sz w:val="28"/>
          <w:szCs w:val="28"/>
        </w:rPr>
        <w:t xml:space="preserve"> Надежда Сергеевна (технический инспектор труда).</w:t>
      </w:r>
    </w:p>
    <w:p w:rsidR="00C27D14" w:rsidRDefault="00C27D14" w:rsidP="00C27D14">
      <w:pPr>
        <w:jc w:val="both"/>
        <w:rPr>
          <w:sz w:val="28"/>
          <w:szCs w:val="28"/>
        </w:rPr>
      </w:pPr>
    </w:p>
    <w:p w:rsidR="00C27D14" w:rsidRDefault="00C27D14" w:rsidP="00C27D14">
      <w:pPr>
        <w:rPr>
          <w:sz w:val="28"/>
          <w:szCs w:val="28"/>
        </w:rPr>
      </w:pPr>
    </w:p>
    <w:p w:rsidR="00C27D14" w:rsidRDefault="00C27D14" w:rsidP="00C27D14">
      <w:pPr>
        <w:rPr>
          <w:sz w:val="28"/>
          <w:szCs w:val="28"/>
        </w:rPr>
      </w:pPr>
    </w:p>
    <w:p w:rsidR="00C27D14" w:rsidRDefault="00792FC8" w:rsidP="00C27D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195" distB="36195" distL="6401435" distR="6401435" simplePos="0" relativeHeight="251659264" behindDoc="1" locked="0" layoutInCell="1" allowOverlap="1" wp14:anchorId="12A2B0A9" wp14:editId="0660118C">
            <wp:simplePos x="0" y="0"/>
            <wp:positionH relativeFrom="margin">
              <wp:posOffset>2202180</wp:posOffset>
            </wp:positionH>
            <wp:positionV relativeFrom="paragraph">
              <wp:posOffset>130810</wp:posOffset>
            </wp:positionV>
            <wp:extent cx="2276475" cy="12192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258" w:rsidRDefault="00AB6258" w:rsidP="00C27D14">
      <w:pPr>
        <w:rPr>
          <w:sz w:val="28"/>
          <w:szCs w:val="28"/>
        </w:rPr>
      </w:pPr>
    </w:p>
    <w:p w:rsidR="00C27D14" w:rsidRPr="00AB6258" w:rsidRDefault="00C27D14" w:rsidP="00C27D14">
      <w:pPr>
        <w:rPr>
          <w:b/>
          <w:sz w:val="28"/>
          <w:szCs w:val="28"/>
        </w:rPr>
      </w:pPr>
      <w:r w:rsidRPr="00AB6258">
        <w:rPr>
          <w:b/>
          <w:sz w:val="28"/>
          <w:szCs w:val="28"/>
        </w:rPr>
        <w:t>Председатель областной</w:t>
      </w:r>
    </w:p>
    <w:p w:rsidR="00C27D14" w:rsidRPr="00AB6258" w:rsidRDefault="00C27D14" w:rsidP="00C27D14">
      <w:pPr>
        <w:rPr>
          <w:b/>
        </w:rPr>
      </w:pPr>
      <w:r w:rsidRPr="00AB6258">
        <w:rPr>
          <w:b/>
          <w:sz w:val="28"/>
          <w:szCs w:val="28"/>
        </w:rPr>
        <w:t>организации профсоюза</w:t>
      </w:r>
      <w:r w:rsidRPr="00AB6258">
        <w:rPr>
          <w:b/>
        </w:rPr>
        <w:tab/>
      </w:r>
      <w:r w:rsidRPr="00AB6258">
        <w:rPr>
          <w:b/>
        </w:rPr>
        <w:tab/>
      </w:r>
      <w:r w:rsidRPr="00AB6258">
        <w:rPr>
          <w:b/>
        </w:rPr>
        <w:tab/>
      </w:r>
      <w:r w:rsidRPr="00AB6258">
        <w:rPr>
          <w:b/>
        </w:rPr>
        <w:tab/>
      </w:r>
      <w:r w:rsidRPr="00AB6258">
        <w:rPr>
          <w:b/>
        </w:rPr>
        <w:tab/>
        <w:t xml:space="preserve">      </w:t>
      </w:r>
      <w:proofErr w:type="spellStart"/>
      <w:r w:rsidRPr="00AB6258">
        <w:rPr>
          <w:b/>
          <w:sz w:val="28"/>
          <w:szCs w:val="28"/>
        </w:rPr>
        <w:t>Н.Н.Москалева</w:t>
      </w:r>
      <w:proofErr w:type="spellEnd"/>
    </w:p>
    <w:p w:rsidR="00C27D14" w:rsidRDefault="00C27D14" w:rsidP="00C27D14">
      <w:pPr>
        <w:ind w:firstLine="708"/>
        <w:jc w:val="both"/>
      </w:pPr>
    </w:p>
    <w:p w:rsidR="00C27D14" w:rsidRDefault="00C27D14" w:rsidP="00C27D14"/>
    <w:p w:rsidR="00C27D14" w:rsidRDefault="00C27D14" w:rsidP="00C27D14"/>
    <w:p w:rsidR="00C27D14" w:rsidRDefault="00C27D14" w:rsidP="00C27D14"/>
    <w:p w:rsidR="00C27D14" w:rsidRDefault="00C27D14" w:rsidP="00C27D14">
      <w:pPr>
        <w:jc w:val="right"/>
        <w:rPr>
          <w:i/>
          <w:sz w:val="28"/>
          <w:szCs w:val="28"/>
        </w:rPr>
      </w:pPr>
      <w:bookmarkStart w:id="0" w:name="_GoBack"/>
      <w:bookmarkEnd w:id="0"/>
    </w:p>
    <w:p w:rsidR="00C27D14" w:rsidRDefault="00C27D14" w:rsidP="00C27D14">
      <w:pPr>
        <w:jc w:val="right"/>
        <w:rPr>
          <w:i/>
          <w:sz w:val="28"/>
          <w:szCs w:val="28"/>
        </w:rPr>
      </w:pPr>
    </w:p>
    <w:p w:rsidR="000238FB" w:rsidRDefault="000238FB" w:rsidP="00C27D14">
      <w:pPr>
        <w:jc w:val="right"/>
        <w:rPr>
          <w:i/>
          <w:sz w:val="28"/>
          <w:szCs w:val="28"/>
        </w:rPr>
      </w:pPr>
    </w:p>
    <w:p w:rsidR="000238FB" w:rsidRDefault="000238FB" w:rsidP="00C27D14">
      <w:pPr>
        <w:jc w:val="right"/>
        <w:rPr>
          <w:i/>
          <w:sz w:val="28"/>
          <w:szCs w:val="28"/>
        </w:rPr>
      </w:pPr>
    </w:p>
    <w:p w:rsidR="000238FB" w:rsidRDefault="000238FB" w:rsidP="00C27D14">
      <w:pPr>
        <w:jc w:val="right"/>
        <w:rPr>
          <w:i/>
          <w:sz w:val="28"/>
          <w:szCs w:val="28"/>
        </w:rPr>
      </w:pPr>
    </w:p>
    <w:p w:rsidR="000238FB" w:rsidRDefault="000238FB" w:rsidP="00C27D14">
      <w:pPr>
        <w:jc w:val="right"/>
        <w:rPr>
          <w:i/>
          <w:sz w:val="28"/>
          <w:szCs w:val="28"/>
        </w:rPr>
      </w:pPr>
    </w:p>
    <w:p w:rsidR="000238FB" w:rsidRDefault="000238FB" w:rsidP="00C27D14">
      <w:pPr>
        <w:jc w:val="right"/>
        <w:rPr>
          <w:i/>
          <w:sz w:val="28"/>
          <w:szCs w:val="28"/>
        </w:rPr>
      </w:pPr>
    </w:p>
    <w:p w:rsidR="000238FB" w:rsidRDefault="000238FB" w:rsidP="00C27D14">
      <w:pPr>
        <w:jc w:val="right"/>
        <w:rPr>
          <w:i/>
          <w:sz w:val="28"/>
          <w:szCs w:val="28"/>
        </w:rPr>
      </w:pPr>
    </w:p>
    <w:p w:rsidR="000238FB" w:rsidRDefault="000238FB" w:rsidP="00C27D14">
      <w:pPr>
        <w:jc w:val="right"/>
        <w:rPr>
          <w:i/>
          <w:sz w:val="28"/>
          <w:szCs w:val="28"/>
        </w:rPr>
      </w:pPr>
    </w:p>
    <w:p w:rsidR="000238FB" w:rsidRDefault="000238FB" w:rsidP="00C27D14">
      <w:pPr>
        <w:jc w:val="right"/>
        <w:rPr>
          <w:i/>
          <w:sz w:val="28"/>
          <w:szCs w:val="28"/>
        </w:rPr>
      </w:pPr>
    </w:p>
    <w:p w:rsidR="000238FB" w:rsidRDefault="000238FB" w:rsidP="00C27D14">
      <w:pPr>
        <w:jc w:val="right"/>
        <w:rPr>
          <w:i/>
          <w:sz w:val="28"/>
          <w:szCs w:val="28"/>
        </w:rPr>
      </w:pPr>
    </w:p>
    <w:p w:rsidR="000238FB" w:rsidRDefault="000238FB" w:rsidP="00C27D14">
      <w:pPr>
        <w:jc w:val="right"/>
        <w:rPr>
          <w:i/>
          <w:sz w:val="28"/>
          <w:szCs w:val="28"/>
        </w:rPr>
      </w:pPr>
    </w:p>
    <w:p w:rsidR="000238FB" w:rsidRDefault="000238FB" w:rsidP="00C27D14">
      <w:pPr>
        <w:jc w:val="right"/>
        <w:rPr>
          <w:i/>
          <w:sz w:val="28"/>
          <w:szCs w:val="28"/>
        </w:rPr>
      </w:pPr>
    </w:p>
    <w:p w:rsidR="000238FB" w:rsidRDefault="000238FB" w:rsidP="00C27D14">
      <w:pPr>
        <w:jc w:val="right"/>
        <w:rPr>
          <w:i/>
          <w:sz w:val="28"/>
          <w:szCs w:val="28"/>
        </w:rPr>
      </w:pPr>
    </w:p>
    <w:p w:rsidR="000238FB" w:rsidRDefault="000238FB" w:rsidP="00C27D14">
      <w:pPr>
        <w:jc w:val="right"/>
        <w:rPr>
          <w:i/>
          <w:sz w:val="28"/>
          <w:szCs w:val="28"/>
        </w:rPr>
      </w:pPr>
    </w:p>
    <w:p w:rsidR="000238FB" w:rsidRDefault="000238FB" w:rsidP="00C27D14">
      <w:pPr>
        <w:jc w:val="right"/>
        <w:rPr>
          <w:i/>
          <w:sz w:val="28"/>
          <w:szCs w:val="28"/>
        </w:rPr>
      </w:pPr>
    </w:p>
    <w:p w:rsidR="00C27D14" w:rsidRDefault="00C27D14" w:rsidP="00C27D1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C27D14" w:rsidRDefault="00C27D14" w:rsidP="00C27D1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Форма заявки</w:t>
      </w:r>
    </w:p>
    <w:p w:rsidR="00C27D14" w:rsidRDefault="00C27D14" w:rsidP="00C27D14"/>
    <w:p w:rsidR="00647A7D" w:rsidRPr="00102BB1" w:rsidRDefault="00647A7D" w:rsidP="00647A7D">
      <w:pPr>
        <w:jc w:val="right"/>
        <w:rPr>
          <w:color w:val="000000"/>
        </w:rPr>
      </w:pPr>
      <w:r w:rsidRPr="00102BB1">
        <w:rPr>
          <w:color w:val="000000"/>
        </w:rPr>
        <w:t>Директору негосударственного образовательного учреждения</w:t>
      </w:r>
    </w:p>
    <w:p w:rsidR="00647A7D" w:rsidRPr="00102BB1" w:rsidRDefault="00647A7D" w:rsidP="00647A7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02BB1">
        <w:rPr>
          <w:color w:val="000000"/>
        </w:rPr>
        <w:t xml:space="preserve"> «Центр внедрения современных средств безопасности труда» (НОУ "Центр внедрения ССБТ") </w:t>
      </w:r>
      <w:r w:rsidRPr="00102BB1">
        <w:rPr>
          <w:color w:val="000000"/>
        </w:rPr>
        <w:br/>
      </w:r>
      <w:proofErr w:type="spellStart"/>
      <w:r w:rsidRPr="00102BB1">
        <w:rPr>
          <w:color w:val="000000"/>
        </w:rPr>
        <w:t>Лампасовой</w:t>
      </w:r>
      <w:proofErr w:type="spellEnd"/>
      <w:r w:rsidRPr="00102BB1">
        <w:rPr>
          <w:color w:val="000000"/>
        </w:rPr>
        <w:t xml:space="preserve"> В.Н.</w:t>
      </w:r>
    </w:p>
    <w:p w:rsidR="00C27D14" w:rsidRDefault="00C27D14" w:rsidP="00647A7D">
      <w:pPr>
        <w:shd w:val="clear" w:color="auto" w:fill="FFFFFF"/>
        <w:autoSpaceDE w:val="0"/>
        <w:autoSpaceDN w:val="0"/>
        <w:adjustRightInd w:val="0"/>
        <w:jc w:val="right"/>
        <w:rPr>
          <w:color w:val="242424"/>
          <w:sz w:val="22"/>
          <w:szCs w:val="22"/>
        </w:rPr>
      </w:pPr>
      <w:r w:rsidRPr="00102BB1">
        <w:rPr>
          <w:color w:val="242424"/>
        </w:rPr>
        <w:t>Дата</w:t>
      </w:r>
    </w:p>
    <w:p w:rsidR="00C27D14" w:rsidRDefault="00C27D14" w:rsidP="00C27D14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C27D14" w:rsidRDefault="00C27D14" w:rsidP="00C27D14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C27D14" w:rsidRDefault="00C27D14" w:rsidP="00C27D14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ЗАЯВКА</w:t>
      </w:r>
    </w:p>
    <w:p w:rsidR="00C27D14" w:rsidRDefault="00C27D14" w:rsidP="00C27D14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C27D14" w:rsidRDefault="00C27D14" w:rsidP="00C2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Просим Вас организовать обучение по охране труда следующих лиц:</w:t>
      </w:r>
    </w:p>
    <w:p w:rsidR="00C27D14" w:rsidRDefault="00C27D14" w:rsidP="00C2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42424"/>
          <w:sz w:val="22"/>
          <w:szCs w:val="22"/>
        </w:rPr>
      </w:pPr>
    </w:p>
    <w:p w:rsidR="00C27D14" w:rsidRDefault="0033534D" w:rsidP="0033534D">
      <w:r>
        <w:t xml:space="preserve">Форма оплаты: </w:t>
      </w:r>
      <w:r w:rsidRPr="0033534D">
        <w:rPr>
          <w:i/>
        </w:rPr>
        <w:t>наличная/ безналичная</w:t>
      </w:r>
      <w:r w:rsidR="00AB6258">
        <w:rPr>
          <w:i/>
        </w:rPr>
        <w:t xml:space="preserve"> –УКАЗАТЬ!!!!</w:t>
      </w:r>
      <w:r>
        <w:t>.</w:t>
      </w:r>
    </w:p>
    <w:p w:rsidR="00C27D14" w:rsidRDefault="00C27D14" w:rsidP="00C27D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2671"/>
        <w:gridCol w:w="4020"/>
      </w:tblGrid>
      <w:tr w:rsidR="00647A7D" w:rsidRPr="00E01BF9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7D" w:rsidRPr="00E01BF9" w:rsidRDefault="00647A7D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№</w:t>
            </w:r>
          </w:p>
          <w:p w:rsidR="00647A7D" w:rsidRPr="00E01BF9" w:rsidRDefault="00647A7D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7D" w:rsidRPr="00E01BF9" w:rsidRDefault="00647A7D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ФИО</w:t>
            </w:r>
          </w:p>
          <w:p w:rsidR="00647A7D" w:rsidRPr="00E01BF9" w:rsidRDefault="00647A7D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7D" w:rsidRPr="00E01BF9" w:rsidRDefault="00647A7D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Место работы,</w:t>
            </w:r>
          </w:p>
          <w:p w:rsidR="00647A7D" w:rsidRPr="00E01BF9" w:rsidRDefault="00647A7D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7D" w:rsidRPr="00E01BF9" w:rsidRDefault="00647A7D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Данные об организации, контакты</w:t>
            </w:r>
          </w:p>
        </w:tc>
      </w:tr>
      <w:tr w:rsidR="00647A7D" w:rsidRPr="00E01BF9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7D" w:rsidRDefault="00647A7D" w:rsidP="0025040E"/>
          <w:p w:rsidR="00647A7D" w:rsidRDefault="00647A7D" w:rsidP="0025040E"/>
          <w:p w:rsidR="00647A7D" w:rsidRDefault="00647A7D" w:rsidP="00250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7D" w:rsidRDefault="00647A7D" w:rsidP="00250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7D" w:rsidRDefault="00647A7D" w:rsidP="00250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7D" w:rsidRDefault="00647A7D" w:rsidP="0025040E">
            <w:r>
              <w:t>См. пример заполнения</w:t>
            </w:r>
          </w:p>
        </w:tc>
      </w:tr>
    </w:tbl>
    <w:p w:rsidR="00C27D14" w:rsidRDefault="00C27D14" w:rsidP="00C27D14"/>
    <w:p w:rsidR="00C27D14" w:rsidRDefault="00C27D14" w:rsidP="00C27D14"/>
    <w:p w:rsidR="00C27D14" w:rsidRDefault="00C27D14" w:rsidP="00C27D14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 _________________________</w:t>
      </w:r>
    </w:p>
    <w:p w:rsidR="00C27D14" w:rsidRDefault="00C27D14" w:rsidP="00C27D1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(подпись, дата)</w:t>
      </w:r>
    </w:p>
    <w:p w:rsidR="00C27D14" w:rsidRDefault="00C27D14" w:rsidP="00C27D14">
      <w:pPr>
        <w:rPr>
          <w:sz w:val="28"/>
          <w:szCs w:val="28"/>
        </w:rPr>
      </w:pPr>
    </w:p>
    <w:p w:rsidR="00C27D14" w:rsidRDefault="00C27D14" w:rsidP="00C27D14">
      <w:pPr>
        <w:tabs>
          <w:tab w:val="left" w:pos="160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647A7D">
        <w:rPr>
          <w:sz w:val="28"/>
          <w:szCs w:val="28"/>
        </w:rPr>
        <w:t>П</w:t>
      </w:r>
      <w:r>
        <w:rPr>
          <w:i/>
          <w:sz w:val="28"/>
          <w:szCs w:val="28"/>
        </w:rPr>
        <w:t>ример заполнения:</w:t>
      </w:r>
    </w:p>
    <w:p w:rsidR="00C27D14" w:rsidRDefault="00C27D14" w:rsidP="00C27D14">
      <w:pPr>
        <w:tabs>
          <w:tab w:val="left" w:pos="1605"/>
        </w:tabs>
        <w:rPr>
          <w:sz w:val="28"/>
          <w:szCs w:val="28"/>
        </w:rPr>
      </w:pPr>
    </w:p>
    <w:p w:rsidR="0033534D" w:rsidRDefault="0033534D" w:rsidP="0033534D">
      <w:r>
        <w:t xml:space="preserve">Форма оплаты: </w:t>
      </w:r>
      <w:r>
        <w:rPr>
          <w:i/>
        </w:rPr>
        <w:t xml:space="preserve">наличная </w:t>
      </w:r>
      <w:r w:rsidRPr="00664DE4">
        <w:rPr>
          <w:i/>
          <w:u w:val="single"/>
        </w:rPr>
        <w:t>или</w:t>
      </w:r>
      <w:r>
        <w:rPr>
          <w:i/>
        </w:rPr>
        <w:t xml:space="preserve"> </w:t>
      </w:r>
      <w:r w:rsidRPr="0033534D">
        <w:rPr>
          <w:i/>
        </w:rPr>
        <w:t>безналичная</w:t>
      </w:r>
      <w:r>
        <w:rPr>
          <w:i/>
        </w:rPr>
        <w:t xml:space="preserve"> – указать!!!</w:t>
      </w:r>
    </w:p>
    <w:p w:rsidR="00C27D14" w:rsidRDefault="00C27D14" w:rsidP="00C27D14">
      <w:pPr>
        <w:tabs>
          <w:tab w:val="left" w:pos="16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1432"/>
        <w:gridCol w:w="3710"/>
        <w:gridCol w:w="2192"/>
      </w:tblGrid>
      <w:tr w:rsidR="00C27D14" w:rsidRPr="00E01BF9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4" w:rsidRPr="00E01BF9" w:rsidRDefault="00C27D14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№</w:t>
            </w:r>
          </w:p>
          <w:p w:rsidR="00C27D14" w:rsidRPr="00E01BF9" w:rsidRDefault="00C27D14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4" w:rsidRPr="00E01BF9" w:rsidRDefault="00C27D14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ФИО</w:t>
            </w:r>
          </w:p>
          <w:p w:rsidR="00C27D14" w:rsidRPr="00E01BF9" w:rsidRDefault="00C27D14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4" w:rsidRPr="00E01BF9" w:rsidRDefault="00C27D14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Членство в профсоюзе</w:t>
            </w:r>
          </w:p>
          <w:p w:rsidR="00C27D14" w:rsidRPr="00E01BF9" w:rsidRDefault="00C27D14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(да, 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4" w:rsidRPr="00E01BF9" w:rsidRDefault="00C27D14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Место работы,</w:t>
            </w:r>
          </w:p>
          <w:p w:rsidR="00C27D14" w:rsidRPr="00E01BF9" w:rsidRDefault="00C27D14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4" w:rsidRPr="00E01BF9" w:rsidRDefault="00C27D14" w:rsidP="0025040E">
            <w:pPr>
              <w:jc w:val="center"/>
              <w:rPr>
                <w:b/>
              </w:rPr>
            </w:pPr>
            <w:r w:rsidRPr="00E01BF9">
              <w:rPr>
                <w:b/>
              </w:rPr>
              <w:t>Данные об организации, контакты</w:t>
            </w:r>
          </w:p>
        </w:tc>
      </w:tr>
      <w:tr w:rsidR="00C27D14" w:rsidRPr="00E01BF9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4" w:rsidRPr="00E01BF9" w:rsidRDefault="00C27D14" w:rsidP="0025040E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4" w:rsidRPr="00E01BF9" w:rsidRDefault="00C27D14" w:rsidP="0025040E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4" w:rsidRPr="00E01BF9" w:rsidRDefault="00C27D14" w:rsidP="0025040E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4" w:rsidRPr="00E01BF9" w:rsidRDefault="00C27D14" w:rsidP="0025040E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4" w:rsidRPr="00E01BF9" w:rsidRDefault="00C27D14" w:rsidP="0025040E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5</w:t>
            </w:r>
          </w:p>
        </w:tc>
      </w:tr>
      <w:tr w:rsidR="00C27D14" w:rsidRPr="00E01BF9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4" w:rsidRDefault="00C27D14" w:rsidP="0025040E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4" w:rsidRDefault="00C27D14" w:rsidP="0025040E">
            <w:r>
              <w:t xml:space="preserve">Иванова </w:t>
            </w:r>
          </w:p>
          <w:p w:rsidR="00C27D14" w:rsidRDefault="00C27D14" w:rsidP="0025040E">
            <w:r>
              <w:t>Татьяна</w:t>
            </w:r>
          </w:p>
          <w:p w:rsidR="00C27D14" w:rsidRDefault="00C27D14" w:rsidP="0025040E">
            <w:r>
              <w:t>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4" w:rsidRDefault="00C27D14" w:rsidP="0025040E">
            <w: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4" w:rsidRDefault="00C27D14" w:rsidP="0025040E">
            <w:r>
              <w:t xml:space="preserve">Муниципальное образовательное учреждение средняя общеобразовательная школа №1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r w:rsidRPr="00E01BF9">
              <w:rPr>
                <w:i/>
              </w:rPr>
              <w:t>директор/заместитель директора/уполномоченный по охране труда профсоюза/</w:t>
            </w:r>
            <w:proofErr w:type="spellStart"/>
            <w:r w:rsidRPr="00E01BF9">
              <w:rPr>
                <w:i/>
              </w:rPr>
              <w:t>др.должность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7D" w:rsidRPr="00647A7D" w:rsidRDefault="00647A7D" w:rsidP="00647A7D">
            <w:pPr>
              <w:rPr>
                <w:b/>
              </w:rPr>
            </w:pPr>
            <w:r w:rsidRPr="00647A7D">
              <w:rPr>
                <w:b/>
                <w:u w:val="single"/>
              </w:rPr>
              <w:t>Индекс</w:t>
            </w:r>
            <w:r w:rsidRPr="00647A7D">
              <w:rPr>
                <w:b/>
              </w:rPr>
              <w:t xml:space="preserve">, адрес </w:t>
            </w:r>
          </w:p>
          <w:p w:rsidR="00647A7D" w:rsidRPr="00647A7D" w:rsidRDefault="00647A7D" w:rsidP="0025040E">
            <w:pPr>
              <w:rPr>
                <w:color w:val="000000"/>
              </w:rPr>
            </w:pPr>
            <w:r w:rsidRPr="00647A7D">
              <w:rPr>
                <w:color w:val="000000"/>
              </w:rPr>
              <w:t>Банковские реквизиты</w:t>
            </w:r>
            <w:r w:rsidRPr="00647A7D">
              <w:rPr>
                <w:color w:val="000000"/>
              </w:rPr>
              <w:br/>
              <w:t xml:space="preserve">ИНН/ КПП </w:t>
            </w:r>
          </w:p>
          <w:p w:rsidR="00C27D14" w:rsidRDefault="00647A7D" w:rsidP="00647A7D">
            <w:r w:rsidRPr="00647A7D">
              <w:rPr>
                <w:color w:val="000000"/>
              </w:rPr>
              <w:t>Р/С</w:t>
            </w:r>
            <w:r w:rsidRPr="00647A7D">
              <w:rPr>
                <w:color w:val="000000"/>
              </w:rPr>
              <w:br/>
              <w:t>Кор/счет</w:t>
            </w:r>
            <w:r w:rsidRPr="00647A7D">
              <w:rPr>
                <w:color w:val="000000"/>
              </w:rPr>
              <w:br/>
              <w:t xml:space="preserve">Наименование банка </w:t>
            </w:r>
            <w:r w:rsidRPr="00647A7D">
              <w:rPr>
                <w:color w:val="000000"/>
              </w:rPr>
              <w:br/>
              <w:t>БИК</w:t>
            </w:r>
            <w:r w:rsidRPr="00647A7D">
              <w:rPr>
                <w:color w:val="000000"/>
              </w:rPr>
              <w:br/>
            </w:r>
            <w:r w:rsidRPr="00647A7D">
              <w:rPr>
                <w:b/>
                <w:color w:val="000000"/>
              </w:rPr>
              <w:t>Контактное лицо (Ф.И.О.)</w:t>
            </w:r>
            <w:r w:rsidRPr="00647A7D">
              <w:rPr>
                <w:color w:val="000000"/>
              </w:rPr>
              <w:br/>
              <w:t>Телефон /факс</w:t>
            </w:r>
            <w:r w:rsidRPr="00647A7D">
              <w:rPr>
                <w:color w:val="000000"/>
              </w:rPr>
              <w:br/>
              <w:t>E-</w:t>
            </w:r>
            <w:proofErr w:type="spellStart"/>
            <w:r w:rsidRPr="00647A7D">
              <w:rPr>
                <w:color w:val="000000"/>
              </w:rPr>
              <w:t>mail</w:t>
            </w:r>
            <w:proofErr w:type="spellEnd"/>
            <w:r w:rsidRPr="00E33038">
              <w:rPr>
                <w:rFonts w:ascii="Arial" w:hAnsi="Arial" w:cs="Arial"/>
                <w:color w:val="000000"/>
              </w:rPr>
              <w:br/>
            </w:r>
            <w:r w:rsidR="00C27D14">
              <w:t xml:space="preserve">Руководитель образовательного учреждения: ФИО </w:t>
            </w:r>
            <w:r w:rsidR="00C27D14" w:rsidRPr="00E01BF9">
              <w:rPr>
                <w:b/>
                <w:u w:val="single"/>
              </w:rPr>
              <w:t>полностью</w:t>
            </w:r>
          </w:p>
        </w:tc>
      </w:tr>
    </w:tbl>
    <w:p w:rsidR="00C27D14" w:rsidRDefault="00C27D14" w:rsidP="00C27D14">
      <w:pPr>
        <w:tabs>
          <w:tab w:val="left" w:pos="1605"/>
        </w:tabs>
      </w:pPr>
    </w:p>
    <w:p w:rsidR="00C27D14" w:rsidRDefault="00C27D14" w:rsidP="00C27D14"/>
    <w:p w:rsidR="0044739E" w:rsidRDefault="00C27D14" w:rsidP="00916ECC">
      <w:pPr>
        <w:ind w:firstLine="708"/>
        <w:jc w:val="both"/>
      </w:pPr>
      <w:r>
        <w:rPr>
          <w:sz w:val="28"/>
          <w:szCs w:val="28"/>
        </w:rPr>
        <w:t xml:space="preserve">Примечание: Данные в столбце «5» необходимы для создания </w:t>
      </w:r>
      <w:r w:rsidR="00B97326">
        <w:rPr>
          <w:sz w:val="28"/>
          <w:szCs w:val="28"/>
        </w:rPr>
        <w:t>договора и  счета на  оплату</w:t>
      </w:r>
      <w:r>
        <w:rPr>
          <w:sz w:val="28"/>
          <w:szCs w:val="28"/>
        </w:rPr>
        <w:t xml:space="preserve"> обучения, </w:t>
      </w:r>
      <w:r w:rsidRPr="00C27D14">
        <w:rPr>
          <w:b/>
          <w:i/>
          <w:sz w:val="28"/>
          <w:szCs w:val="28"/>
        </w:rPr>
        <w:t>которы</w:t>
      </w:r>
      <w:r w:rsidR="00664DE4">
        <w:rPr>
          <w:b/>
          <w:i/>
          <w:sz w:val="28"/>
          <w:szCs w:val="28"/>
        </w:rPr>
        <w:t>й</w:t>
      </w:r>
      <w:r w:rsidRPr="00C27D14">
        <w:rPr>
          <w:b/>
          <w:i/>
          <w:sz w:val="28"/>
          <w:szCs w:val="28"/>
        </w:rPr>
        <w:t xml:space="preserve"> обучаемые получат на первом занятии</w:t>
      </w:r>
      <w:r>
        <w:rPr>
          <w:sz w:val="28"/>
          <w:szCs w:val="28"/>
        </w:rPr>
        <w:t xml:space="preserve">. Счет необходимо оплатить до окончания обучения, т.е. до </w:t>
      </w:r>
      <w:r w:rsidR="00647A7D">
        <w:rPr>
          <w:sz w:val="28"/>
          <w:szCs w:val="28"/>
        </w:rPr>
        <w:t>21</w:t>
      </w:r>
      <w:r w:rsidR="00CC0FC2">
        <w:rPr>
          <w:sz w:val="28"/>
          <w:szCs w:val="28"/>
        </w:rPr>
        <w:t>.</w:t>
      </w:r>
      <w:r w:rsidR="00647A7D">
        <w:rPr>
          <w:sz w:val="28"/>
          <w:szCs w:val="28"/>
        </w:rPr>
        <w:t>10</w:t>
      </w:r>
      <w:r w:rsidR="00916ECC">
        <w:rPr>
          <w:sz w:val="28"/>
          <w:szCs w:val="28"/>
        </w:rPr>
        <w:t>.1</w:t>
      </w:r>
      <w:r w:rsidR="00AB6258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sectPr w:rsidR="0044739E" w:rsidSect="000238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D5"/>
    <w:rsid w:val="000238FB"/>
    <w:rsid w:val="001015F9"/>
    <w:rsid w:val="00102BB1"/>
    <w:rsid w:val="00296457"/>
    <w:rsid w:val="0033534D"/>
    <w:rsid w:val="0044564C"/>
    <w:rsid w:val="0044739E"/>
    <w:rsid w:val="004E5392"/>
    <w:rsid w:val="0053609D"/>
    <w:rsid w:val="00647A7D"/>
    <w:rsid w:val="00664DE4"/>
    <w:rsid w:val="00792FC8"/>
    <w:rsid w:val="00916ECC"/>
    <w:rsid w:val="00987DBD"/>
    <w:rsid w:val="009A2476"/>
    <w:rsid w:val="009D41D5"/>
    <w:rsid w:val="00A91B3C"/>
    <w:rsid w:val="00AB6258"/>
    <w:rsid w:val="00B97326"/>
    <w:rsid w:val="00C27D14"/>
    <w:rsid w:val="00CC0FC2"/>
    <w:rsid w:val="00F3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635FB-3A96-42E7-885D-F34517A9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C27D14"/>
    <w:pPr>
      <w:keepNext/>
      <w:widowControl w:val="0"/>
      <w:overflowPunct w:val="0"/>
      <w:autoSpaceDE w:val="0"/>
      <w:autoSpaceDN w:val="0"/>
      <w:adjustRightInd w:val="0"/>
      <w:jc w:val="both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27D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C2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27D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8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10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User</cp:lastModifiedBy>
  <cp:revision>22</cp:revision>
  <cp:lastPrinted>2016-10-05T09:02:00Z</cp:lastPrinted>
  <dcterms:created xsi:type="dcterms:W3CDTF">2014-02-07T10:10:00Z</dcterms:created>
  <dcterms:modified xsi:type="dcterms:W3CDTF">2016-10-05T10:11:00Z</dcterms:modified>
</cp:coreProperties>
</file>