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BF" w:rsidRDefault="00C56BBF" w:rsidP="00C56BBF">
      <w:pPr>
        <w:widowControl/>
        <w:overflowPunct/>
        <w:autoSpaceDE/>
        <w:adjustRightInd/>
        <w:jc w:val="right"/>
        <w:rPr>
          <w:i/>
          <w:szCs w:val="24"/>
        </w:rPr>
      </w:pPr>
      <w:proofErr w:type="gramStart"/>
      <w:r>
        <w:rPr>
          <w:i/>
          <w:szCs w:val="24"/>
        </w:rPr>
        <w:t>Приложение  2</w:t>
      </w:r>
      <w:proofErr w:type="gramEnd"/>
    </w:p>
    <w:p w:rsidR="00C56BBF" w:rsidRDefault="00C56BBF" w:rsidP="00C56BBF">
      <w:pPr>
        <w:widowControl/>
        <w:overflowPunct/>
        <w:autoSpaceDE/>
        <w:adjustRightInd/>
        <w:jc w:val="right"/>
        <w:rPr>
          <w:i/>
          <w:szCs w:val="24"/>
        </w:rPr>
      </w:pPr>
      <w:r>
        <w:rPr>
          <w:i/>
          <w:szCs w:val="24"/>
        </w:rPr>
        <w:t>Форма заявки</w:t>
      </w:r>
    </w:p>
    <w:p w:rsidR="00C56BBF" w:rsidRDefault="00C56BBF" w:rsidP="00C56BBF">
      <w:pPr>
        <w:widowControl/>
        <w:overflowPunct/>
        <w:autoSpaceDE/>
        <w:adjustRightInd/>
        <w:rPr>
          <w:szCs w:val="24"/>
        </w:rPr>
      </w:pPr>
    </w:p>
    <w:p w:rsidR="00C56BBF" w:rsidRDefault="00C56BBF" w:rsidP="00C56BBF">
      <w:pPr>
        <w:widowControl/>
        <w:overflowPunct/>
        <w:autoSpaceDE/>
        <w:adjustRightInd/>
        <w:jc w:val="right"/>
        <w:rPr>
          <w:color w:val="000000"/>
          <w:szCs w:val="24"/>
        </w:rPr>
      </w:pPr>
      <w:r>
        <w:rPr>
          <w:color w:val="000000"/>
          <w:szCs w:val="24"/>
        </w:rPr>
        <w:t xml:space="preserve">Генеральному директору </w:t>
      </w:r>
    </w:p>
    <w:p w:rsidR="00C56BBF" w:rsidRDefault="00C56BBF" w:rsidP="00C56BBF">
      <w:pPr>
        <w:widowControl/>
        <w:overflowPunct/>
        <w:autoSpaceDE/>
        <w:adjustRightInd/>
        <w:jc w:val="right"/>
        <w:rPr>
          <w:color w:val="000000"/>
          <w:szCs w:val="24"/>
        </w:rPr>
      </w:pPr>
      <w:r>
        <w:rPr>
          <w:color w:val="000000"/>
          <w:szCs w:val="24"/>
        </w:rPr>
        <w:t xml:space="preserve">Общества с ограниченной ответственностью </w:t>
      </w:r>
    </w:p>
    <w:p w:rsidR="00C56BBF" w:rsidRDefault="00C56BBF" w:rsidP="00C56BBF">
      <w:pPr>
        <w:widowControl/>
        <w:overflowPunct/>
        <w:autoSpaceDE/>
        <w:adjustRightInd/>
        <w:jc w:val="right"/>
        <w:rPr>
          <w:color w:val="000000"/>
          <w:szCs w:val="24"/>
        </w:rPr>
      </w:pPr>
      <w:r>
        <w:rPr>
          <w:color w:val="000000"/>
          <w:szCs w:val="24"/>
        </w:rPr>
        <w:t xml:space="preserve">«Учебный центр «АВТОРИТЕТ» </w:t>
      </w:r>
      <w:r>
        <w:rPr>
          <w:color w:val="000000"/>
          <w:szCs w:val="24"/>
        </w:rPr>
        <w:br/>
        <w:t>Степанченко Н.С.</w:t>
      </w:r>
    </w:p>
    <w:p w:rsidR="00C56BBF" w:rsidRDefault="00C56BBF" w:rsidP="00C56BBF">
      <w:pPr>
        <w:widowControl/>
        <w:shd w:val="clear" w:color="auto" w:fill="FFFFFF"/>
        <w:overflowPunct/>
        <w:jc w:val="right"/>
        <w:rPr>
          <w:color w:val="242424"/>
          <w:szCs w:val="24"/>
        </w:rPr>
      </w:pPr>
      <w:r>
        <w:rPr>
          <w:color w:val="242424"/>
          <w:szCs w:val="24"/>
        </w:rPr>
        <w:t>_________________ Дата</w:t>
      </w:r>
    </w:p>
    <w:p w:rsidR="00C56BBF" w:rsidRDefault="00C56BBF" w:rsidP="00C56BBF">
      <w:pPr>
        <w:widowControl/>
        <w:shd w:val="clear" w:color="auto" w:fill="FFFFFF"/>
        <w:overflowPunct/>
        <w:jc w:val="center"/>
        <w:rPr>
          <w:color w:val="242424"/>
          <w:szCs w:val="24"/>
        </w:rPr>
      </w:pPr>
    </w:p>
    <w:p w:rsidR="00C56BBF" w:rsidRDefault="00C56BBF" w:rsidP="00C56BBF">
      <w:pPr>
        <w:widowControl/>
        <w:shd w:val="clear" w:color="auto" w:fill="FFFFFF"/>
        <w:overflowPunct/>
        <w:jc w:val="center"/>
        <w:rPr>
          <w:color w:val="242424"/>
          <w:szCs w:val="24"/>
        </w:rPr>
      </w:pPr>
      <w:r>
        <w:rPr>
          <w:b/>
          <w:color w:val="242424"/>
          <w:szCs w:val="24"/>
        </w:rPr>
        <w:t>ЗАЯВКА</w:t>
      </w:r>
      <w:r>
        <w:rPr>
          <w:color w:val="242424"/>
          <w:szCs w:val="24"/>
        </w:rPr>
        <w:t xml:space="preserve"> (</w:t>
      </w:r>
      <w:r>
        <w:rPr>
          <w:b/>
          <w:color w:val="242424"/>
          <w:szCs w:val="24"/>
          <w:u w:val="single"/>
        </w:rPr>
        <w:t xml:space="preserve">в формате </w:t>
      </w:r>
      <w:r>
        <w:rPr>
          <w:b/>
          <w:color w:val="242424"/>
          <w:szCs w:val="24"/>
          <w:u w:val="single"/>
          <w:lang w:val="en-US"/>
        </w:rPr>
        <w:t>WORD</w:t>
      </w:r>
      <w:r>
        <w:rPr>
          <w:color w:val="242424"/>
          <w:szCs w:val="24"/>
        </w:rPr>
        <w:t>)</w:t>
      </w:r>
    </w:p>
    <w:p w:rsidR="00C56BBF" w:rsidRDefault="00C56BBF" w:rsidP="00C56BBF">
      <w:pPr>
        <w:widowControl/>
        <w:shd w:val="clear" w:color="auto" w:fill="FFFFFF"/>
        <w:overflowPunct/>
        <w:jc w:val="center"/>
        <w:rPr>
          <w:color w:val="242424"/>
          <w:szCs w:val="24"/>
        </w:rPr>
      </w:pPr>
    </w:p>
    <w:p w:rsidR="00C56BBF" w:rsidRDefault="00C56BBF" w:rsidP="00C56BBF">
      <w:pPr>
        <w:widowControl/>
        <w:shd w:val="clear" w:color="auto" w:fill="FFFFFF"/>
        <w:overflowPunct/>
        <w:ind w:firstLine="708"/>
        <w:jc w:val="both"/>
        <w:rPr>
          <w:color w:val="242424"/>
          <w:szCs w:val="24"/>
        </w:rPr>
      </w:pPr>
      <w:r>
        <w:rPr>
          <w:color w:val="242424"/>
          <w:szCs w:val="24"/>
        </w:rPr>
        <w:t xml:space="preserve">Направляем для участия в семинаре на тему «Особенности рабочего времени и времени отдыха педагогических и иных работников организаций, осуществляющих образовательную </w:t>
      </w:r>
      <w:proofErr w:type="gramStart"/>
      <w:r>
        <w:rPr>
          <w:color w:val="242424"/>
          <w:szCs w:val="24"/>
        </w:rPr>
        <w:t>деятельность»  следующих</w:t>
      </w:r>
      <w:proofErr w:type="gramEnd"/>
      <w:r>
        <w:rPr>
          <w:color w:val="242424"/>
          <w:szCs w:val="24"/>
        </w:rPr>
        <w:t xml:space="preserve"> лиц:</w:t>
      </w:r>
    </w:p>
    <w:p w:rsidR="00C56BBF" w:rsidRDefault="00C56BBF" w:rsidP="00C56BBF">
      <w:pPr>
        <w:widowControl/>
        <w:overflowPunct/>
        <w:autoSpaceDE/>
        <w:adjustRightInd/>
        <w:rPr>
          <w:szCs w:val="24"/>
        </w:rPr>
      </w:pPr>
      <w:r>
        <w:rPr>
          <w:szCs w:val="24"/>
        </w:rPr>
        <w:t xml:space="preserve">Форма оплаты: </w:t>
      </w:r>
      <w:r>
        <w:rPr>
          <w:i/>
          <w:szCs w:val="24"/>
        </w:rPr>
        <w:t>безналичная</w:t>
      </w:r>
      <w:r>
        <w:rPr>
          <w:szCs w:val="24"/>
        </w:rPr>
        <w:t>.</w:t>
      </w:r>
    </w:p>
    <w:p w:rsidR="00C56BBF" w:rsidRDefault="00C56BBF" w:rsidP="00C56BBF">
      <w:pPr>
        <w:widowControl/>
        <w:overflowPunct/>
        <w:autoSpaceDE/>
        <w:adjustRightInd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451"/>
        <w:gridCol w:w="2671"/>
        <w:gridCol w:w="4020"/>
      </w:tblGrid>
      <w:tr w:rsidR="00C56BBF" w:rsidTr="00C56B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BF" w:rsidRDefault="00C56BBF">
            <w:pPr>
              <w:widowControl/>
              <w:overflowPunct/>
              <w:autoSpaceDE/>
              <w:adjustRightInd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  <w:p w:rsidR="00C56BBF" w:rsidRDefault="00C56BBF">
            <w:pPr>
              <w:widowControl/>
              <w:overflowPunct/>
              <w:autoSpaceDE/>
              <w:adjustRightInd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BF" w:rsidRDefault="00C56BBF">
            <w:pPr>
              <w:widowControl/>
              <w:overflowPunct/>
              <w:autoSpaceDE/>
              <w:adjustRightInd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ФИО</w:t>
            </w:r>
          </w:p>
          <w:p w:rsidR="00C56BBF" w:rsidRDefault="00C56BBF">
            <w:pPr>
              <w:widowControl/>
              <w:overflowPunct/>
              <w:autoSpaceDE/>
              <w:adjustRightInd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обучаемого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BF" w:rsidRDefault="00C56BBF">
            <w:pPr>
              <w:widowControl/>
              <w:overflowPunct/>
              <w:autoSpaceDE/>
              <w:adjustRightInd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 работы,</w:t>
            </w:r>
          </w:p>
          <w:p w:rsidR="00C56BBF" w:rsidRDefault="00C56BBF">
            <w:pPr>
              <w:widowControl/>
              <w:overflowPunct/>
              <w:autoSpaceDE/>
              <w:adjustRightInd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должность обучаемого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BF" w:rsidRDefault="00C56BBF">
            <w:pPr>
              <w:widowControl/>
              <w:overflowPunct/>
              <w:autoSpaceDE/>
              <w:adjustRightInd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Данные об организации, контакты</w:t>
            </w:r>
          </w:p>
        </w:tc>
      </w:tr>
      <w:tr w:rsidR="00C56BBF" w:rsidTr="00C56B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BF" w:rsidRDefault="00C56BBF">
            <w:pPr>
              <w:widowControl/>
              <w:overflowPunct/>
              <w:autoSpaceDE/>
              <w:adjustRightInd/>
              <w:rPr>
                <w:szCs w:val="24"/>
              </w:rPr>
            </w:pPr>
          </w:p>
          <w:p w:rsidR="00C56BBF" w:rsidRDefault="00C56BBF">
            <w:pPr>
              <w:widowControl/>
              <w:overflowPunct/>
              <w:autoSpaceDE/>
              <w:adjustRightInd/>
              <w:rPr>
                <w:szCs w:val="24"/>
              </w:rPr>
            </w:pPr>
          </w:p>
          <w:p w:rsidR="00C56BBF" w:rsidRDefault="00C56BBF">
            <w:pPr>
              <w:widowControl/>
              <w:overflowPunct/>
              <w:autoSpaceDE/>
              <w:adjustRightInd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BF" w:rsidRDefault="00C56BBF">
            <w:pPr>
              <w:widowControl/>
              <w:overflowPunct/>
              <w:autoSpaceDE/>
              <w:adjustRightInd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BF" w:rsidRDefault="00C56BBF">
            <w:pPr>
              <w:widowControl/>
              <w:overflowPunct/>
              <w:autoSpaceDE/>
              <w:adjustRightInd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BF" w:rsidRDefault="00C56BBF">
            <w:pPr>
              <w:widowControl/>
              <w:overflowPunct/>
              <w:autoSpaceDE/>
              <w:adjustRightInd/>
              <w:rPr>
                <w:szCs w:val="24"/>
              </w:rPr>
            </w:pPr>
            <w:r>
              <w:rPr>
                <w:szCs w:val="24"/>
              </w:rPr>
              <w:t>См. пример заполнения</w:t>
            </w:r>
          </w:p>
        </w:tc>
      </w:tr>
    </w:tbl>
    <w:p w:rsidR="00C56BBF" w:rsidRDefault="00C56BBF" w:rsidP="00C56BBF">
      <w:pPr>
        <w:widowControl/>
        <w:overflowPunct/>
        <w:autoSpaceDE/>
        <w:adjustRightInd/>
        <w:rPr>
          <w:szCs w:val="24"/>
        </w:rPr>
      </w:pPr>
      <w:r>
        <w:rPr>
          <w:szCs w:val="24"/>
        </w:rPr>
        <w:t>Руководитель образовательного учреждения _________________________</w:t>
      </w:r>
    </w:p>
    <w:p w:rsidR="00C56BBF" w:rsidRDefault="00C56BBF" w:rsidP="00C56BBF">
      <w:pPr>
        <w:widowControl/>
        <w:overflowPunct/>
        <w:autoSpaceDE/>
        <w:adjustRightInd/>
        <w:ind w:firstLine="708"/>
        <w:rPr>
          <w:szCs w:val="24"/>
        </w:rPr>
      </w:pPr>
      <w:r>
        <w:rPr>
          <w:szCs w:val="24"/>
        </w:rPr>
        <w:t xml:space="preserve">                                                                              (подпись, дата)</w:t>
      </w:r>
    </w:p>
    <w:p w:rsidR="00C56BBF" w:rsidRDefault="00C56BBF" w:rsidP="00C56BBF">
      <w:pPr>
        <w:widowControl/>
        <w:overflowPunct/>
        <w:autoSpaceDE/>
        <w:adjustRightInd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C56BBF" w:rsidRDefault="00C56BBF" w:rsidP="00C56BBF">
      <w:pPr>
        <w:widowControl/>
        <w:tabs>
          <w:tab w:val="left" w:pos="1605"/>
        </w:tabs>
        <w:overflowPunct/>
        <w:autoSpaceDE/>
        <w:adjustRightInd/>
        <w:jc w:val="center"/>
        <w:rPr>
          <w:b/>
          <w:i/>
          <w:szCs w:val="24"/>
        </w:rPr>
      </w:pPr>
      <w:r>
        <w:rPr>
          <w:b/>
          <w:i/>
          <w:szCs w:val="24"/>
        </w:rPr>
        <w:t>Пример заполнения:</w:t>
      </w:r>
    </w:p>
    <w:p w:rsidR="00C56BBF" w:rsidRDefault="00C56BBF" w:rsidP="00C56BBF">
      <w:pPr>
        <w:widowControl/>
        <w:overflowPunct/>
        <w:autoSpaceDE/>
        <w:adjustRightInd/>
        <w:rPr>
          <w:szCs w:val="24"/>
        </w:rPr>
      </w:pPr>
      <w:r>
        <w:rPr>
          <w:szCs w:val="24"/>
        </w:rPr>
        <w:t xml:space="preserve">Форма оплаты: </w:t>
      </w:r>
      <w:r>
        <w:rPr>
          <w:i/>
          <w:szCs w:val="24"/>
        </w:rPr>
        <w:t>безналичная.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451"/>
        <w:gridCol w:w="4635"/>
        <w:gridCol w:w="2699"/>
      </w:tblGrid>
      <w:tr w:rsidR="00C56BBF" w:rsidTr="00C56B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BF" w:rsidRDefault="00C56BBF">
            <w:pPr>
              <w:widowControl/>
              <w:overflowPunct/>
              <w:autoSpaceDE/>
              <w:adjustRightInd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  <w:p w:rsidR="00C56BBF" w:rsidRDefault="00C56BBF">
            <w:pPr>
              <w:widowControl/>
              <w:overflowPunct/>
              <w:autoSpaceDE/>
              <w:adjustRightInd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BF" w:rsidRDefault="00C56BBF">
            <w:pPr>
              <w:widowControl/>
              <w:overflowPunct/>
              <w:autoSpaceDE/>
              <w:adjustRightInd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ФИО</w:t>
            </w:r>
          </w:p>
          <w:p w:rsidR="00C56BBF" w:rsidRDefault="00C56BBF">
            <w:pPr>
              <w:widowControl/>
              <w:overflowPunct/>
              <w:autoSpaceDE/>
              <w:adjustRightInd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обучаемого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BF" w:rsidRDefault="00C56BBF">
            <w:pPr>
              <w:widowControl/>
              <w:overflowPunct/>
              <w:autoSpaceDE/>
              <w:adjustRightInd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 работы (полное и краткое наименование),</w:t>
            </w:r>
          </w:p>
          <w:p w:rsidR="00C56BBF" w:rsidRDefault="00C56BBF">
            <w:pPr>
              <w:widowControl/>
              <w:overflowPunct/>
              <w:autoSpaceDE/>
              <w:adjustRightInd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должность обучаемого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BF" w:rsidRDefault="00C56BBF">
            <w:pPr>
              <w:widowControl/>
              <w:overflowPunct/>
              <w:autoSpaceDE/>
              <w:adjustRightInd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Данные об организации, контакты</w:t>
            </w:r>
          </w:p>
        </w:tc>
      </w:tr>
      <w:tr w:rsidR="00C56BBF" w:rsidTr="00C56B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BF" w:rsidRDefault="00C56BBF">
            <w:pPr>
              <w:widowControl/>
              <w:overflowPunct/>
              <w:autoSpaceDE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BF" w:rsidRDefault="00C56BBF">
            <w:pPr>
              <w:widowControl/>
              <w:overflowPunct/>
              <w:autoSpaceDE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BF" w:rsidRDefault="00C56BBF">
            <w:pPr>
              <w:widowControl/>
              <w:overflowPunct/>
              <w:autoSpaceDE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BF" w:rsidRDefault="00C56BBF">
            <w:pPr>
              <w:widowControl/>
              <w:overflowPunct/>
              <w:autoSpaceDE/>
              <w:adjustRightInd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C56BBF" w:rsidTr="00C56BB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BF" w:rsidRDefault="00C56BBF">
            <w:pPr>
              <w:widowControl/>
              <w:overflowPunct/>
              <w:autoSpaceDE/>
              <w:adjustRightInd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BF" w:rsidRDefault="00C56BBF">
            <w:pPr>
              <w:widowControl/>
              <w:overflowPunct/>
              <w:autoSpaceDE/>
              <w:adjustRightInd/>
              <w:rPr>
                <w:szCs w:val="24"/>
              </w:rPr>
            </w:pPr>
            <w:r>
              <w:rPr>
                <w:szCs w:val="24"/>
              </w:rPr>
              <w:t xml:space="preserve">Иванов </w:t>
            </w:r>
          </w:p>
          <w:p w:rsidR="00C56BBF" w:rsidRDefault="00C56BBF">
            <w:pPr>
              <w:widowControl/>
              <w:overflowPunct/>
              <w:autoSpaceDE/>
              <w:adjustRightInd/>
              <w:rPr>
                <w:szCs w:val="24"/>
              </w:rPr>
            </w:pPr>
            <w:r>
              <w:rPr>
                <w:szCs w:val="24"/>
              </w:rPr>
              <w:t>Иван</w:t>
            </w:r>
          </w:p>
          <w:p w:rsidR="00C56BBF" w:rsidRDefault="00C56BBF">
            <w:pPr>
              <w:widowControl/>
              <w:overflowPunct/>
              <w:autoSpaceDE/>
              <w:adjustRightInd/>
              <w:rPr>
                <w:szCs w:val="24"/>
              </w:rPr>
            </w:pPr>
            <w:r>
              <w:rPr>
                <w:szCs w:val="24"/>
              </w:rPr>
              <w:t>Иванович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BF" w:rsidRDefault="00C56BBF">
            <w:pPr>
              <w:widowControl/>
              <w:overflowPunct/>
              <w:autoSpaceDE/>
              <w:adjustRightInd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Муниципальное образовательное учреждение средняя общеобразовательная школа № 1 г. Иваново (МОУ СОШ № 1 г. Иваново), </w:t>
            </w:r>
            <w:r>
              <w:rPr>
                <w:i/>
                <w:szCs w:val="24"/>
              </w:rPr>
              <w:t>директор/заместитель директора/уполномоченный по охране труда профсоюза/др. должность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BF" w:rsidRDefault="00C56BBF">
            <w:pPr>
              <w:widowControl/>
              <w:overflowPunct/>
              <w:autoSpaceDE/>
              <w:adjustRightInd/>
              <w:rPr>
                <w:b/>
                <w:szCs w:val="24"/>
              </w:rPr>
            </w:pPr>
            <w:r>
              <w:rPr>
                <w:b/>
                <w:szCs w:val="24"/>
                <w:u w:val="single"/>
              </w:rPr>
              <w:t>Индекс</w:t>
            </w:r>
            <w:r>
              <w:rPr>
                <w:b/>
                <w:szCs w:val="24"/>
              </w:rPr>
              <w:t xml:space="preserve">, адрес </w:t>
            </w:r>
          </w:p>
          <w:p w:rsidR="00C56BBF" w:rsidRDefault="00C56BBF">
            <w:pPr>
              <w:widowControl/>
              <w:overflowPunct/>
              <w:autoSpaceDE/>
              <w:adjustRightInd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Банковские реквизиты</w:t>
            </w:r>
            <w:r>
              <w:rPr>
                <w:color w:val="000000"/>
                <w:szCs w:val="24"/>
              </w:rPr>
              <w:br/>
              <w:t xml:space="preserve">ИНН/ КПП </w:t>
            </w:r>
          </w:p>
          <w:p w:rsidR="00C56BBF" w:rsidRDefault="00C56BBF">
            <w:pPr>
              <w:widowControl/>
              <w:overflowPunct/>
              <w:autoSpaceDE/>
              <w:adjustRightInd/>
              <w:rPr>
                <w:szCs w:val="24"/>
              </w:rPr>
            </w:pPr>
            <w:r>
              <w:rPr>
                <w:color w:val="000000"/>
                <w:szCs w:val="24"/>
              </w:rPr>
              <w:t>Р/с</w:t>
            </w:r>
            <w:r>
              <w:rPr>
                <w:color w:val="000000"/>
                <w:szCs w:val="24"/>
              </w:rPr>
              <w:br/>
              <w:t>Кор/счет</w:t>
            </w:r>
            <w:r>
              <w:rPr>
                <w:color w:val="000000"/>
                <w:szCs w:val="24"/>
              </w:rPr>
              <w:br/>
              <w:t xml:space="preserve">Наименование банка </w:t>
            </w:r>
            <w:r>
              <w:rPr>
                <w:color w:val="000000"/>
                <w:szCs w:val="24"/>
              </w:rPr>
              <w:br/>
              <w:t>БИК</w:t>
            </w:r>
            <w:r>
              <w:rPr>
                <w:color w:val="000000"/>
                <w:szCs w:val="24"/>
              </w:rPr>
              <w:br/>
            </w:r>
            <w:r>
              <w:rPr>
                <w:b/>
                <w:color w:val="000000"/>
                <w:szCs w:val="24"/>
              </w:rPr>
              <w:t>Контактное лицо (</w:t>
            </w:r>
            <w:proofErr w:type="gramStart"/>
            <w:r>
              <w:rPr>
                <w:b/>
                <w:color w:val="000000"/>
                <w:szCs w:val="24"/>
              </w:rPr>
              <w:t>Ф.И.О.)</w:t>
            </w:r>
            <w:r>
              <w:rPr>
                <w:color w:val="000000"/>
                <w:szCs w:val="24"/>
              </w:rPr>
              <w:br/>
              <w:t>Телефон</w:t>
            </w:r>
            <w:proofErr w:type="gramEnd"/>
            <w:r>
              <w:rPr>
                <w:color w:val="000000"/>
                <w:szCs w:val="24"/>
              </w:rPr>
              <w:t xml:space="preserve"> / факс</w:t>
            </w:r>
            <w:r>
              <w:rPr>
                <w:color w:val="000000"/>
                <w:szCs w:val="24"/>
              </w:rPr>
              <w:br/>
            </w:r>
            <w:r>
              <w:rPr>
                <w:b/>
                <w:color w:val="000000"/>
                <w:szCs w:val="24"/>
              </w:rPr>
              <w:t>E-</w:t>
            </w:r>
            <w:proofErr w:type="spellStart"/>
            <w:r>
              <w:rPr>
                <w:b/>
                <w:color w:val="000000"/>
                <w:szCs w:val="24"/>
              </w:rPr>
              <w:t>mail</w:t>
            </w:r>
            <w:proofErr w:type="spellEnd"/>
            <w:r>
              <w:rPr>
                <w:rFonts w:ascii="Arial" w:hAnsi="Arial" w:cs="Arial"/>
                <w:color w:val="000000"/>
                <w:szCs w:val="24"/>
              </w:rPr>
              <w:br/>
            </w:r>
            <w:r>
              <w:rPr>
                <w:szCs w:val="24"/>
              </w:rPr>
              <w:t xml:space="preserve">Руководитель образовательного учреждения: ФИО </w:t>
            </w:r>
            <w:r>
              <w:rPr>
                <w:b/>
                <w:szCs w:val="24"/>
                <w:u w:val="single"/>
              </w:rPr>
              <w:t>полностью</w:t>
            </w:r>
          </w:p>
        </w:tc>
      </w:tr>
    </w:tbl>
    <w:p w:rsidR="00C56BBF" w:rsidRDefault="00C56BBF" w:rsidP="00C56BBF">
      <w:pPr>
        <w:widowControl/>
        <w:tabs>
          <w:tab w:val="left" w:pos="1605"/>
        </w:tabs>
        <w:overflowPunct/>
        <w:autoSpaceDE/>
        <w:adjustRightInd/>
        <w:rPr>
          <w:szCs w:val="24"/>
        </w:rPr>
      </w:pPr>
    </w:p>
    <w:p w:rsidR="007D5D87" w:rsidRDefault="007D5D87">
      <w:bookmarkStart w:id="0" w:name="_GoBack"/>
      <w:bookmarkEnd w:id="0"/>
    </w:p>
    <w:sectPr w:rsidR="007D5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29"/>
    <w:rsid w:val="007D5D87"/>
    <w:rsid w:val="00A77A29"/>
    <w:rsid w:val="00C5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D1330-5763-4053-963F-E1FBD150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BB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2017-01-30T06:17:00Z</dcterms:created>
  <dcterms:modified xsi:type="dcterms:W3CDTF">2017-01-30T06:17:00Z</dcterms:modified>
</cp:coreProperties>
</file>