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8C" w:rsidRPr="0055298C" w:rsidRDefault="0055298C" w:rsidP="0055298C">
      <w:pPr>
        <w:shd w:val="clear" w:color="auto" w:fill="FFFFFF"/>
        <w:spacing w:line="300" w:lineRule="atLeast"/>
        <w:ind w:left="4956"/>
        <w:jc w:val="right"/>
        <w:textAlignment w:val="baseline"/>
        <w:rPr>
          <w:color w:val="000000"/>
        </w:rPr>
      </w:pPr>
      <w:r w:rsidRPr="0055298C">
        <w:rPr>
          <w:iCs/>
          <w:color w:val="000000"/>
        </w:rPr>
        <w:t>Утверждаю</w:t>
      </w:r>
    </w:p>
    <w:p w:rsidR="0055298C" w:rsidRPr="0055298C" w:rsidRDefault="0055298C" w:rsidP="0055298C">
      <w:pPr>
        <w:shd w:val="clear" w:color="auto" w:fill="FFFFFF"/>
        <w:spacing w:line="300" w:lineRule="atLeast"/>
        <w:ind w:left="4956"/>
        <w:jc w:val="right"/>
        <w:textAlignment w:val="baseline"/>
        <w:rPr>
          <w:iCs/>
          <w:color w:val="000000"/>
        </w:rPr>
      </w:pPr>
      <w:r w:rsidRPr="0055298C">
        <w:rPr>
          <w:iCs/>
          <w:color w:val="000000"/>
        </w:rPr>
        <w:t>Председатель ППО</w:t>
      </w:r>
    </w:p>
    <w:p w:rsidR="0055298C" w:rsidRDefault="0055298C" w:rsidP="0055298C">
      <w:pPr>
        <w:shd w:val="clear" w:color="auto" w:fill="FFFFFF"/>
        <w:spacing w:line="300" w:lineRule="atLeast"/>
        <w:ind w:left="4956"/>
        <w:jc w:val="right"/>
        <w:textAlignment w:val="baseline"/>
        <w:rPr>
          <w:iCs/>
          <w:color w:val="000000"/>
        </w:rPr>
      </w:pPr>
      <w:r>
        <w:rPr>
          <w:iCs/>
          <w:color w:val="000000"/>
        </w:rPr>
        <w:t>ОГКОУ «Кохомская</w:t>
      </w:r>
    </w:p>
    <w:p w:rsidR="0055298C" w:rsidRPr="0055298C" w:rsidRDefault="0055298C" w:rsidP="0055298C">
      <w:pPr>
        <w:shd w:val="clear" w:color="auto" w:fill="FFFFFF"/>
        <w:spacing w:line="300" w:lineRule="atLeast"/>
        <w:ind w:left="4956"/>
        <w:jc w:val="right"/>
        <w:textAlignment w:val="baseline"/>
        <w:rPr>
          <w:iCs/>
          <w:color w:val="000000"/>
        </w:rPr>
      </w:pPr>
      <w:r>
        <w:rPr>
          <w:iCs/>
          <w:color w:val="000000"/>
        </w:rPr>
        <w:t>коррекционная школа»</w:t>
      </w:r>
    </w:p>
    <w:p w:rsidR="0055298C" w:rsidRPr="0055298C" w:rsidRDefault="0055298C" w:rsidP="0055298C">
      <w:pPr>
        <w:shd w:val="clear" w:color="auto" w:fill="FFFFFF"/>
        <w:spacing w:line="300" w:lineRule="atLeast"/>
        <w:ind w:left="4956"/>
        <w:jc w:val="right"/>
        <w:textAlignment w:val="baseline"/>
        <w:rPr>
          <w:color w:val="000000"/>
        </w:rPr>
      </w:pPr>
      <w:r w:rsidRPr="0055298C">
        <w:rPr>
          <w:iCs/>
          <w:color w:val="000000"/>
        </w:rPr>
        <w:t>____________</w:t>
      </w:r>
      <w:r>
        <w:rPr>
          <w:iCs/>
          <w:color w:val="000000"/>
        </w:rPr>
        <w:t>Карпова О.Ю.</w:t>
      </w:r>
    </w:p>
    <w:p w:rsidR="0055298C" w:rsidRPr="0055298C" w:rsidRDefault="0055298C" w:rsidP="0055298C">
      <w:pPr>
        <w:shd w:val="clear" w:color="auto" w:fill="FFFFFF"/>
        <w:spacing w:after="30" w:line="300" w:lineRule="atLeast"/>
        <w:ind w:left="-567"/>
        <w:textAlignment w:val="baseline"/>
        <w:rPr>
          <w:color w:val="000000"/>
          <w:sz w:val="28"/>
          <w:szCs w:val="28"/>
        </w:rPr>
      </w:pPr>
    </w:p>
    <w:p w:rsidR="0055298C" w:rsidRDefault="0055298C" w:rsidP="0055298C">
      <w:pPr>
        <w:spacing w:line="276" w:lineRule="auto"/>
        <w:jc w:val="right"/>
        <w:rPr>
          <w:color w:val="000000"/>
        </w:rPr>
      </w:pPr>
    </w:p>
    <w:p w:rsidR="0055298C" w:rsidRDefault="0055298C" w:rsidP="0055298C">
      <w:pPr>
        <w:spacing w:line="276" w:lineRule="auto"/>
        <w:jc w:val="right"/>
        <w:rPr>
          <w:color w:val="000000"/>
        </w:rPr>
      </w:pPr>
    </w:p>
    <w:p w:rsidR="00FE2A80" w:rsidRPr="00FE2A80" w:rsidRDefault="00FE2A80" w:rsidP="00FE2A80">
      <w:pPr>
        <w:spacing w:line="276" w:lineRule="auto"/>
        <w:jc w:val="center"/>
        <w:rPr>
          <w:color w:val="000000"/>
          <w:sz w:val="28"/>
          <w:szCs w:val="28"/>
        </w:rPr>
      </w:pPr>
      <w:r w:rsidRPr="00A41B03">
        <w:rPr>
          <w:color w:val="000000"/>
          <w:sz w:val="28"/>
          <w:szCs w:val="28"/>
        </w:rPr>
        <w:t>План работы</w:t>
      </w:r>
    </w:p>
    <w:p w:rsidR="00FE2A80" w:rsidRPr="00FE2A80" w:rsidRDefault="00FE2A80" w:rsidP="00FE2A80">
      <w:pPr>
        <w:spacing w:line="276" w:lineRule="auto"/>
        <w:jc w:val="center"/>
        <w:rPr>
          <w:color w:val="000000"/>
          <w:sz w:val="28"/>
          <w:szCs w:val="28"/>
        </w:rPr>
      </w:pPr>
      <w:r w:rsidRPr="00FE2A80">
        <w:rPr>
          <w:color w:val="000000"/>
          <w:sz w:val="28"/>
          <w:szCs w:val="28"/>
        </w:rPr>
        <w:t>первичной профсоюзной организации</w:t>
      </w:r>
    </w:p>
    <w:p w:rsidR="0055298C" w:rsidRDefault="0055298C" w:rsidP="00FE2A8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ОГКОУ «Кохомская коррекционная школа»</w:t>
      </w:r>
    </w:p>
    <w:p w:rsidR="00FE2A80" w:rsidRPr="00FE2A80" w:rsidRDefault="00FE2A80" w:rsidP="00FE2A80">
      <w:pPr>
        <w:spacing w:line="276" w:lineRule="auto"/>
        <w:jc w:val="center"/>
        <w:rPr>
          <w:color w:val="000000"/>
          <w:sz w:val="28"/>
          <w:szCs w:val="28"/>
        </w:rPr>
      </w:pPr>
      <w:r w:rsidRPr="00FE2A80">
        <w:rPr>
          <w:color w:val="000000"/>
          <w:sz w:val="28"/>
          <w:szCs w:val="28"/>
        </w:rPr>
        <w:t>на 201</w:t>
      </w:r>
      <w:r w:rsidR="00A41B03" w:rsidRPr="00A41B03">
        <w:rPr>
          <w:color w:val="000000"/>
          <w:sz w:val="28"/>
          <w:szCs w:val="28"/>
        </w:rPr>
        <w:t>7</w:t>
      </w:r>
      <w:bookmarkStart w:id="0" w:name="_GoBack"/>
      <w:bookmarkEnd w:id="0"/>
      <w:r w:rsidRPr="00FE2A80">
        <w:rPr>
          <w:color w:val="000000"/>
          <w:sz w:val="28"/>
          <w:szCs w:val="28"/>
        </w:rPr>
        <w:t xml:space="preserve"> год</w:t>
      </w:r>
    </w:p>
    <w:p w:rsidR="00FE2A80" w:rsidRPr="00FE2A80" w:rsidRDefault="00FE2A80" w:rsidP="00A41B03">
      <w:pPr>
        <w:spacing w:line="276" w:lineRule="auto"/>
        <w:rPr>
          <w:color w:val="000000"/>
          <w:sz w:val="23"/>
          <w:szCs w:val="23"/>
        </w:rPr>
      </w:pPr>
      <w:r w:rsidRPr="00A41B03">
        <w:rPr>
          <w:color w:val="000000"/>
          <w:sz w:val="23"/>
          <w:szCs w:val="23"/>
        </w:rPr>
        <w:t>ЗАДАЧИ</w:t>
      </w:r>
    </w:p>
    <w:p w:rsidR="00FE2A80" w:rsidRPr="00FE2A80" w:rsidRDefault="00FE2A80" w:rsidP="00A41B03">
      <w:pPr>
        <w:spacing w:line="276" w:lineRule="auto"/>
        <w:rPr>
          <w:color w:val="000000"/>
          <w:sz w:val="23"/>
          <w:szCs w:val="23"/>
        </w:rPr>
      </w:pPr>
      <w:r w:rsidRPr="00FE2A80">
        <w:rPr>
          <w:color w:val="000000"/>
          <w:sz w:val="23"/>
          <w:szCs w:val="23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FE2A80" w:rsidRPr="00FE2A80" w:rsidRDefault="00FE2A80" w:rsidP="00A41B03">
      <w:pPr>
        <w:spacing w:line="276" w:lineRule="auto"/>
        <w:rPr>
          <w:color w:val="000000"/>
          <w:sz w:val="23"/>
          <w:szCs w:val="23"/>
        </w:rPr>
      </w:pPr>
      <w:r w:rsidRPr="00FE2A80">
        <w:rPr>
          <w:color w:val="000000"/>
          <w:sz w:val="23"/>
          <w:szCs w:val="23"/>
        </w:rPr>
        <w:t>- профсоюзный контроль соблюдения в школе законодательства о труде и охраны труда;</w:t>
      </w:r>
    </w:p>
    <w:p w:rsidR="00FE2A80" w:rsidRPr="00FE2A80" w:rsidRDefault="00FE2A80" w:rsidP="00A41B03">
      <w:pPr>
        <w:spacing w:line="276" w:lineRule="auto"/>
        <w:rPr>
          <w:color w:val="000000"/>
          <w:sz w:val="23"/>
          <w:szCs w:val="23"/>
        </w:rPr>
      </w:pPr>
      <w:r w:rsidRPr="00FE2A80">
        <w:rPr>
          <w:color w:val="000000"/>
          <w:sz w:val="23"/>
          <w:szCs w:val="23"/>
        </w:rPr>
        <w:t>-информационное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E2A80" w:rsidRPr="00FE2A80" w:rsidRDefault="00FE2A80" w:rsidP="00A41B03">
      <w:pPr>
        <w:spacing w:line="276" w:lineRule="auto"/>
        <w:rPr>
          <w:color w:val="000000"/>
          <w:sz w:val="23"/>
          <w:szCs w:val="23"/>
        </w:rPr>
      </w:pPr>
      <w:r w:rsidRPr="00FE2A80">
        <w:rPr>
          <w:color w:val="000000"/>
          <w:sz w:val="23"/>
          <w:szCs w:val="23"/>
        </w:rPr>
        <w:t>-создание условий, обеспечивающих вовлечение членов Профсоюза в профсоюзную работу;</w:t>
      </w:r>
    </w:p>
    <w:p w:rsidR="00FE2A80" w:rsidRPr="00FE2A80" w:rsidRDefault="00FE2A80" w:rsidP="00A41B03">
      <w:pPr>
        <w:spacing w:line="276" w:lineRule="auto"/>
        <w:rPr>
          <w:color w:val="000000"/>
          <w:sz w:val="23"/>
          <w:szCs w:val="23"/>
        </w:rPr>
      </w:pPr>
      <w:r w:rsidRPr="00FE2A80">
        <w:rPr>
          <w:color w:val="000000"/>
          <w:sz w:val="23"/>
          <w:szCs w:val="23"/>
        </w:rPr>
        <w:t xml:space="preserve">- организация приема в Профсоюз и учет членов профсоюза, осуществление организационных мероприятий по повышению </w:t>
      </w:r>
      <w:r w:rsidR="00A41B03" w:rsidRPr="00A41B03">
        <w:rPr>
          <w:color w:val="000000"/>
          <w:sz w:val="23"/>
          <w:szCs w:val="23"/>
        </w:rPr>
        <w:t>мотивации профсоюзного членства.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727"/>
        <w:gridCol w:w="1781"/>
        <w:gridCol w:w="1856"/>
        <w:gridCol w:w="1532"/>
      </w:tblGrid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№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Мероприятия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Сроки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Ответственный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Отметка о выполнении</w:t>
            </w:r>
          </w:p>
        </w:tc>
      </w:tr>
      <w:tr w:rsidR="00FE2A80" w:rsidRPr="00FE2A80" w:rsidTr="00FE2A80">
        <w:tc>
          <w:tcPr>
            <w:tcW w:w="0" w:type="auto"/>
            <w:gridSpan w:val="5"/>
            <w:hideMark/>
          </w:tcPr>
          <w:p w:rsidR="00FE2A80" w:rsidRPr="00FE2A80" w:rsidRDefault="00FE2A80" w:rsidP="00A41B03">
            <w:pPr>
              <w:spacing w:line="276" w:lineRule="auto"/>
              <w:jc w:val="center"/>
            </w:pPr>
            <w:r w:rsidRPr="00A41B03">
              <w:t>Заседания профкома</w:t>
            </w: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1.​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Распределение обязанностей между членами профкома, утверждение плана работы на 201</w:t>
            </w:r>
            <w:r w:rsidRPr="00A41B03">
              <w:t>7</w:t>
            </w:r>
            <w:r w:rsidRPr="00FE2A80">
              <w:t xml:space="preserve"> год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январь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2.​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 xml:space="preserve">О состоянии делопроизводства </w:t>
            </w:r>
            <w:proofErr w:type="gramStart"/>
            <w:r w:rsidRPr="00FE2A80">
              <w:t>ПО</w:t>
            </w:r>
            <w:proofErr w:type="gramEnd"/>
          </w:p>
          <w:p w:rsidR="00FE2A80" w:rsidRPr="00FE2A80" w:rsidRDefault="00FE2A80" w:rsidP="00FE2A80">
            <w:pPr>
              <w:spacing w:line="276" w:lineRule="auto"/>
            </w:pPr>
            <w:r w:rsidRPr="00FE2A80">
              <w:t>О соблюдении правил внутреннего распорядка школы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апрель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3.​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 согласовании расстановки педагогических кадров на новый учебный год.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 xml:space="preserve">Об оказании материальной помощи и поощрения членов профкома по итогам года. 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май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4.​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>О стимулирующих выплатах</w:t>
            </w:r>
          </w:p>
        </w:tc>
        <w:tc>
          <w:tcPr>
            <w:tcW w:w="0" w:type="auto"/>
            <w:hideMark/>
          </w:tcPr>
          <w:p w:rsidR="00FE2A80" w:rsidRPr="00FE2A80" w:rsidRDefault="00BD6BF5" w:rsidP="00FE2A80">
            <w:pPr>
              <w:spacing w:line="276" w:lineRule="auto"/>
            </w:pPr>
            <w:r>
              <w:t>Август</w:t>
            </w:r>
          </w:p>
          <w:p w:rsidR="00FE2A80" w:rsidRPr="00A41B03" w:rsidRDefault="00FE2A80" w:rsidP="00FE2A80">
            <w:pPr>
              <w:spacing w:line="276" w:lineRule="auto"/>
            </w:pPr>
          </w:p>
          <w:p w:rsidR="00FE2A80" w:rsidRPr="00A41B03" w:rsidRDefault="00FE2A80" w:rsidP="00FE2A80">
            <w:pPr>
              <w:spacing w:line="276" w:lineRule="auto"/>
            </w:pPr>
          </w:p>
          <w:p w:rsidR="00FE2A80" w:rsidRPr="00A41B03" w:rsidRDefault="00FE2A80" w:rsidP="00FE2A80">
            <w:pPr>
              <w:spacing w:line="276" w:lineRule="auto"/>
            </w:pPr>
          </w:p>
          <w:p w:rsidR="00FE2A80" w:rsidRPr="00FE2A80" w:rsidRDefault="00FE2A80" w:rsidP="00FE2A80">
            <w:pPr>
              <w:spacing w:line="276" w:lineRule="auto"/>
            </w:pPr>
            <w:r w:rsidRPr="00FE2A80">
              <w:t>Сентябрь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5.​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 xml:space="preserve">О постановке на профсоюзный учет вновь </w:t>
            </w:r>
            <w:proofErr w:type="gramStart"/>
            <w:r w:rsidRPr="00FE2A80">
              <w:t>принятых</w:t>
            </w:r>
            <w:proofErr w:type="gramEnd"/>
            <w:r w:rsidRPr="00FE2A80">
              <w:t xml:space="preserve"> на работу.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lastRenderedPageBreak/>
              <w:t>О согласовании расписания уроков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>О согласовании инструкций по технике безопасности.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 xml:space="preserve">О подготовке к празднику «День Учителя» 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>О согласовании тарификационного списка</w:t>
            </w:r>
          </w:p>
        </w:tc>
        <w:tc>
          <w:tcPr>
            <w:tcW w:w="0" w:type="auto"/>
            <w:hideMark/>
          </w:tcPr>
          <w:p w:rsidR="00FE2A80" w:rsidRPr="00A41B03" w:rsidRDefault="00FE2A80" w:rsidP="00FE2A80">
            <w:pPr>
              <w:spacing w:line="276" w:lineRule="auto"/>
            </w:pPr>
            <w:r w:rsidRPr="00A41B03">
              <w:lastRenderedPageBreak/>
              <w:t>В течение года</w:t>
            </w:r>
          </w:p>
          <w:p w:rsidR="00FE2A80" w:rsidRPr="00FE2A80" w:rsidRDefault="00FE2A80" w:rsidP="00FE2A80">
            <w:pPr>
              <w:spacing w:line="276" w:lineRule="auto"/>
            </w:pPr>
            <w:r w:rsidRPr="00A41B03">
              <w:t xml:space="preserve">Сентябрь 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lastRenderedPageBreak/>
              <w:t>6.​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0" w:type="auto"/>
            <w:hideMark/>
          </w:tcPr>
          <w:p w:rsidR="00FE2A80" w:rsidRPr="00FE2A80" w:rsidRDefault="00BD6BF5" w:rsidP="00BD6BF5">
            <w:pPr>
              <w:spacing w:line="276" w:lineRule="auto"/>
            </w:pPr>
            <w:r>
              <w:t>август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7.​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 согласовании графика отпусков работников школы за период 201</w:t>
            </w:r>
            <w:r w:rsidRPr="00A41B03">
              <w:t>6</w:t>
            </w:r>
            <w:r w:rsidRPr="00FE2A80">
              <w:t>-201</w:t>
            </w:r>
            <w:r w:rsidRPr="00A41B03">
              <w:t>7</w:t>
            </w:r>
            <w:r w:rsidRPr="00FE2A80">
              <w:t xml:space="preserve"> год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>О подготовке к проведению профсоюзного собрания по выполнению коллективного договора.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 xml:space="preserve">Об организации новогоднего праздника и обеспечении новогодними подарками членов профсоюза 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декабрь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8.​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Работа с письмами, заявлениями и жалобами в профком.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>Рассмотрение заявлений на материальную помощь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по мере поступления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  <w:tc>
          <w:tcPr>
            <w:tcW w:w="8896" w:type="dxa"/>
            <w:gridSpan w:val="4"/>
            <w:hideMark/>
          </w:tcPr>
          <w:p w:rsidR="00FE2A80" w:rsidRPr="00FE2A80" w:rsidRDefault="00FE2A80" w:rsidP="00A41B03">
            <w:pPr>
              <w:spacing w:line="276" w:lineRule="auto"/>
              <w:jc w:val="center"/>
            </w:pPr>
            <w:r w:rsidRPr="00A41B03">
              <w:t>Информационная работа</w:t>
            </w: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1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Обновление профсоюзного уголка и страницы на сайте школы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По мере поступления информации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2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в течение года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3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Информация о планах работы профкома, проводимых мероприятиях.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в течение года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FE2A80" w:rsidRPr="00FE2A80" w:rsidTr="00FE2A80">
        <w:tc>
          <w:tcPr>
            <w:tcW w:w="0" w:type="auto"/>
            <w:gridSpan w:val="5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Профсоюзные собрания</w:t>
            </w: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1.​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 xml:space="preserve">О совместной работе профсоюзной организации и администрации школы по созданию здоровых, безопасных условий труда, контролю выполнения действующего </w:t>
            </w:r>
            <w:r w:rsidRPr="00FE2A80">
              <w:lastRenderedPageBreak/>
              <w:t>законодательства в вопросах охраны труда.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lastRenderedPageBreak/>
              <w:t>Октябрь 2017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lastRenderedPageBreak/>
              <w:t>2.​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Рассмотрение и утверждение графика отпусков, рабочего времени и отдыха работников ОУ.</w:t>
            </w:r>
          </w:p>
          <w:p w:rsidR="00FE2A80" w:rsidRPr="00FE2A80" w:rsidRDefault="00FE2A80" w:rsidP="00FE2A80">
            <w:pPr>
              <w:spacing w:line="276" w:lineRule="auto"/>
            </w:pPr>
            <w:r w:rsidRPr="00FE2A80">
              <w:t>Прохождение диспансеризации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Май, декабрь</w:t>
            </w:r>
          </w:p>
          <w:p w:rsidR="00FE2A80" w:rsidRPr="00FE2A80" w:rsidRDefault="00FE2A80" w:rsidP="00FE2A80">
            <w:pPr>
              <w:spacing w:line="276" w:lineRule="auto"/>
            </w:pPr>
            <w:r w:rsidRPr="00A41B03">
              <w:t>2017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3.​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 стимулирующих выплатах работникам ОУ</w:t>
            </w:r>
          </w:p>
          <w:p w:rsidR="00FE2A80" w:rsidRPr="00FE2A80" w:rsidRDefault="00FE2A80" w:rsidP="00FE2A80">
            <w:pPr>
              <w:spacing w:line="276" w:lineRule="auto"/>
            </w:pP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Август</w:t>
            </w:r>
          </w:p>
          <w:p w:rsidR="00FE2A80" w:rsidRPr="00FE2A80" w:rsidRDefault="00FE2A80" w:rsidP="00FE2A80">
            <w:pPr>
              <w:spacing w:line="276" w:lineRule="auto"/>
            </w:pPr>
            <w:r w:rsidRPr="00A41B03">
              <w:t>2017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A41B03" w:rsidRPr="00A41B03" w:rsidTr="00A41B03">
        <w:trPr>
          <w:trHeight w:val="1497"/>
        </w:trPr>
        <w:tc>
          <w:tcPr>
            <w:tcW w:w="675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A41B03">
              <w:t>4.​ </w:t>
            </w:r>
          </w:p>
        </w:tc>
        <w:tc>
          <w:tcPr>
            <w:tcW w:w="3727" w:type="dxa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Ноябрь</w:t>
            </w:r>
          </w:p>
          <w:p w:rsidR="00FE2A80" w:rsidRPr="00FE2A80" w:rsidRDefault="00FE2A80" w:rsidP="00FE2A80">
            <w:pPr>
              <w:spacing w:line="276" w:lineRule="auto"/>
            </w:pPr>
            <w:r w:rsidRPr="00A41B03">
              <w:t>2017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  <w:r w:rsidRPr="00FE2A80">
              <w:t>Председатель ПО, профком</w:t>
            </w:r>
          </w:p>
        </w:tc>
        <w:tc>
          <w:tcPr>
            <w:tcW w:w="0" w:type="auto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FE2A80" w:rsidRPr="00FE2A80" w:rsidTr="00FE2A80">
        <w:tc>
          <w:tcPr>
            <w:tcW w:w="0" w:type="auto"/>
            <w:gridSpan w:val="5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</w:tr>
      <w:tr w:rsidR="00FE2A80" w:rsidRPr="00FE2A80" w:rsidTr="00FE2A80">
        <w:tc>
          <w:tcPr>
            <w:tcW w:w="0" w:type="auto"/>
            <w:gridSpan w:val="5"/>
            <w:hideMark/>
          </w:tcPr>
          <w:p w:rsidR="00FE2A80" w:rsidRPr="00FE2A80" w:rsidRDefault="00FE2A80" w:rsidP="00A41B03">
            <w:pPr>
              <w:spacing w:line="276" w:lineRule="auto"/>
              <w:jc w:val="center"/>
            </w:pPr>
            <w:r w:rsidRPr="00A41B03">
              <w:t>Работа с молодыми педагогами</w:t>
            </w:r>
          </w:p>
        </w:tc>
      </w:tr>
      <w:tr w:rsidR="00A41B03" w:rsidRPr="00A41B03" w:rsidTr="00A41B03">
        <w:tc>
          <w:tcPr>
            <w:tcW w:w="675" w:type="dxa"/>
            <w:hideMark/>
          </w:tcPr>
          <w:p w:rsidR="00A41B03" w:rsidRPr="00A41B03" w:rsidRDefault="00A41B03" w:rsidP="00A41B03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3727" w:type="dxa"/>
          </w:tcPr>
          <w:p w:rsidR="00A41B03" w:rsidRPr="00A41B03" w:rsidRDefault="00A41B03" w:rsidP="00A41B0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A41B03">
              <w:rPr>
                <w:rFonts w:cs="Times New Roman"/>
              </w:rPr>
              <w:t>Психологическая, юридическая и социальная поддержка.</w:t>
            </w:r>
          </w:p>
          <w:p w:rsidR="00A41B03" w:rsidRPr="00A41B03" w:rsidRDefault="00A41B03" w:rsidP="00A41B0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A41B03">
              <w:rPr>
                <w:rFonts w:cs="Times New Roman"/>
              </w:rPr>
              <w:t xml:space="preserve">Информационное обеспечение с целью индивидуального консультирования по проблемам адаптации в педагогическом сообществе. </w:t>
            </w:r>
          </w:p>
          <w:p w:rsidR="00A41B03" w:rsidRPr="00A41B03" w:rsidRDefault="00A41B03" w:rsidP="00A41B0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cs="Times New Roman"/>
              </w:rPr>
            </w:pPr>
            <w:r w:rsidRPr="00A41B03">
              <w:rPr>
                <w:rFonts w:cs="Times New Roman"/>
              </w:rPr>
              <w:t>Организация досуга.</w:t>
            </w:r>
          </w:p>
        </w:tc>
        <w:tc>
          <w:tcPr>
            <w:tcW w:w="1781" w:type="dxa"/>
          </w:tcPr>
          <w:p w:rsidR="00A41B03" w:rsidRPr="00A41B03" w:rsidRDefault="00A41B03" w:rsidP="00A41B03">
            <w:pPr>
              <w:spacing w:line="276" w:lineRule="auto"/>
            </w:pPr>
            <w:r w:rsidRPr="00A41B03">
              <w:t>В течение года</w:t>
            </w:r>
            <w:r w:rsidRPr="00A41B03">
              <w:br/>
            </w:r>
          </w:p>
        </w:tc>
        <w:tc>
          <w:tcPr>
            <w:tcW w:w="1856" w:type="dxa"/>
            <w:hideMark/>
          </w:tcPr>
          <w:p w:rsidR="00FE2A80" w:rsidRPr="00FE2A80" w:rsidRDefault="00FE2A80" w:rsidP="00FE2A80">
            <w:pPr>
              <w:spacing w:line="276" w:lineRule="auto"/>
            </w:pPr>
          </w:p>
        </w:tc>
        <w:tc>
          <w:tcPr>
            <w:tcW w:w="1532" w:type="dxa"/>
            <w:hideMark/>
          </w:tcPr>
          <w:p w:rsidR="00A41B03" w:rsidRPr="00FE2A80" w:rsidRDefault="00A41B03" w:rsidP="00FE2A80">
            <w:pPr>
              <w:spacing w:line="276" w:lineRule="auto"/>
            </w:pPr>
          </w:p>
        </w:tc>
      </w:tr>
    </w:tbl>
    <w:p w:rsidR="00926EDF" w:rsidRPr="00A41B03" w:rsidRDefault="00926EDF" w:rsidP="00FE2A80">
      <w:pPr>
        <w:spacing w:line="276" w:lineRule="auto"/>
      </w:pPr>
    </w:p>
    <w:sectPr w:rsidR="00926EDF" w:rsidRPr="00A4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5" w:rsidRDefault="004D5FF5" w:rsidP="00FE2A80">
      <w:r>
        <w:separator/>
      </w:r>
    </w:p>
  </w:endnote>
  <w:endnote w:type="continuationSeparator" w:id="0">
    <w:p w:rsidR="004D5FF5" w:rsidRDefault="004D5FF5" w:rsidP="00F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5" w:rsidRDefault="004D5FF5" w:rsidP="00FE2A80">
      <w:r>
        <w:separator/>
      </w:r>
    </w:p>
  </w:footnote>
  <w:footnote w:type="continuationSeparator" w:id="0">
    <w:p w:rsidR="004D5FF5" w:rsidRDefault="004D5FF5" w:rsidP="00FE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B94"/>
    <w:multiLevelType w:val="hybridMultilevel"/>
    <w:tmpl w:val="00BE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98E"/>
    <w:multiLevelType w:val="hybridMultilevel"/>
    <w:tmpl w:val="E90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2CE2"/>
    <w:multiLevelType w:val="hybridMultilevel"/>
    <w:tmpl w:val="BFE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A0F7D"/>
    <w:multiLevelType w:val="hybridMultilevel"/>
    <w:tmpl w:val="A642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4"/>
    <w:rsid w:val="004D5FF5"/>
    <w:rsid w:val="0055298C"/>
    <w:rsid w:val="00926EDF"/>
    <w:rsid w:val="00A41B03"/>
    <w:rsid w:val="00BD6BF5"/>
    <w:rsid w:val="00F07CA4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CA4"/>
    <w:pPr>
      <w:suppressAutoHyphens/>
      <w:ind w:left="720"/>
    </w:pPr>
    <w:rPr>
      <w:rFonts w:cs="Calibri"/>
      <w:lang w:eastAsia="ar-SA"/>
    </w:rPr>
  </w:style>
  <w:style w:type="paragraph" w:customStyle="1" w:styleId="p3">
    <w:name w:val="p3"/>
    <w:basedOn w:val="a"/>
    <w:rsid w:val="00FE2A80"/>
    <w:pPr>
      <w:spacing w:before="100" w:beforeAutospacing="1" w:after="100" w:afterAutospacing="1"/>
    </w:pPr>
  </w:style>
  <w:style w:type="character" w:customStyle="1" w:styleId="s1">
    <w:name w:val="s1"/>
    <w:basedOn w:val="a0"/>
    <w:rsid w:val="00FE2A80"/>
  </w:style>
  <w:style w:type="paragraph" w:customStyle="1" w:styleId="p4">
    <w:name w:val="p4"/>
    <w:basedOn w:val="a"/>
    <w:rsid w:val="00FE2A80"/>
    <w:pPr>
      <w:spacing w:before="100" w:beforeAutospacing="1" w:after="100" w:afterAutospacing="1"/>
    </w:pPr>
  </w:style>
  <w:style w:type="paragraph" w:customStyle="1" w:styleId="p1">
    <w:name w:val="p1"/>
    <w:basedOn w:val="a"/>
    <w:rsid w:val="00FE2A80"/>
    <w:pPr>
      <w:spacing w:before="100" w:beforeAutospacing="1" w:after="100" w:afterAutospacing="1"/>
    </w:pPr>
  </w:style>
  <w:style w:type="paragraph" w:customStyle="1" w:styleId="p5">
    <w:name w:val="p5"/>
    <w:basedOn w:val="a"/>
    <w:rsid w:val="00FE2A80"/>
    <w:pPr>
      <w:spacing w:before="100" w:beforeAutospacing="1" w:after="100" w:afterAutospacing="1"/>
    </w:pPr>
  </w:style>
  <w:style w:type="paragraph" w:customStyle="1" w:styleId="p7">
    <w:name w:val="p7"/>
    <w:basedOn w:val="a"/>
    <w:rsid w:val="00FE2A80"/>
    <w:pPr>
      <w:spacing w:before="100" w:beforeAutospacing="1" w:after="100" w:afterAutospacing="1"/>
    </w:pPr>
  </w:style>
  <w:style w:type="character" w:customStyle="1" w:styleId="s2">
    <w:name w:val="s2"/>
    <w:basedOn w:val="a0"/>
    <w:rsid w:val="00FE2A80"/>
  </w:style>
  <w:style w:type="character" w:customStyle="1" w:styleId="s3">
    <w:name w:val="s3"/>
    <w:basedOn w:val="a0"/>
    <w:rsid w:val="00FE2A80"/>
  </w:style>
  <w:style w:type="paragraph" w:customStyle="1" w:styleId="p8">
    <w:name w:val="p8"/>
    <w:basedOn w:val="a"/>
    <w:rsid w:val="00FE2A80"/>
    <w:pPr>
      <w:spacing w:before="100" w:beforeAutospacing="1" w:after="100" w:afterAutospacing="1"/>
    </w:pPr>
  </w:style>
  <w:style w:type="character" w:customStyle="1" w:styleId="s4">
    <w:name w:val="s4"/>
    <w:basedOn w:val="a0"/>
    <w:rsid w:val="00FE2A80"/>
  </w:style>
  <w:style w:type="paragraph" w:customStyle="1" w:styleId="p9">
    <w:name w:val="p9"/>
    <w:basedOn w:val="a"/>
    <w:rsid w:val="00FE2A80"/>
    <w:pPr>
      <w:spacing w:before="100" w:beforeAutospacing="1" w:after="100" w:afterAutospacing="1"/>
    </w:pPr>
  </w:style>
  <w:style w:type="paragraph" w:customStyle="1" w:styleId="p10">
    <w:name w:val="p10"/>
    <w:basedOn w:val="a"/>
    <w:rsid w:val="00FE2A80"/>
    <w:pPr>
      <w:spacing w:before="100" w:beforeAutospacing="1" w:after="100" w:afterAutospacing="1"/>
    </w:pPr>
  </w:style>
  <w:style w:type="character" w:customStyle="1" w:styleId="s5">
    <w:name w:val="s5"/>
    <w:basedOn w:val="a0"/>
    <w:rsid w:val="00FE2A80"/>
  </w:style>
  <w:style w:type="paragraph" w:customStyle="1" w:styleId="p11">
    <w:name w:val="p11"/>
    <w:basedOn w:val="a"/>
    <w:rsid w:val="00FE2A8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2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7CA4"/>
    <w:pPr>
      <w:suppressAutoHyphens/>
      <w:ind w:left="720"/>
    </w:pPr>
    <w:rPr>
      <w:rFonts w:cs="Calibri"/>
      <w:lang w:eastAsia="ar-SA"/>
    </w:rPr>
  </w:style>
  <w:style w:type="paragraph" w:customStyle="1" w:styleId="p3">
    <w:name w:val="p3"/>
    <w:basedOn w:val="a"/>
    <w:rsid w:val="00FE2A80"/>
    <w:pPr>
      <w:spacing w:before="100" w:beforeAutospacing="1" w:after="100" w:afterAutospacing="1"/>
    </w:pPr>
  </w:style>
  <w:style w:type="character" w:customStyle="1" w:styleId="s1">
    <w:name w:val="s1"/>
    <w:basedOn w:val="a0"/>
    <w:rsid w:val="00FE2A80"/>
  </w:style>
  <w:style w:type="paragraph" w:customStyle="1" w:styleId="p4">
    <w:name w:val="p4"/>
    <w:basedOn w:val="a"/>
    <w:rsid w:val="00FE2A80"/>
    <w:pPr>
      <w:spacing w:before="100" w:beforeAutospacing="1" w:after="100" w:afterAutospacing="1"/>
    </w:pPr>
  </w:style>
  <w:style w:type="paragraph" w:customStyle="1" w:styleId="p1">
    <w:name w:val="p1"/>
    <w:basedOn w:val="a"/>
    <w:rsid w:val="00FE2A80"/>
    <w:pPr>
      <w:spacing w:before="100" w:beforeAutospacing="1" w:after="100" w:afterAutospacing="1"/>
    </w:pPr>
  </w:style>
  <w:style w:type="paragraph" w:customStyle="1" w:styleId="p5">
    <w:name w:val="p5"/>
    <w:basedOn w:val="a"/>
    <w:rsid w:val="00FE2A80"/>
    <w:pPr>
      <w:spacing w:before="100" w:beforeAutospacing="1" w:after="100" w:afterAutospacing="1"/>
    </w:pPr>
  </w:style>
  <w:style w:type="paragraph" w:customStyle="1" w:styleId="p7">
    <w:name w:val="p7"/>
    <w:basedOn w:val="a"/>
    <w:rsid w:val="00FE2A80"/>
    <w:pPr>
      <w:spacing w:before="100" w:beforeAutospacing="1" w:after="100" w:afterAutospacing="1"/>
    </w:pPr>
  </w:style>
  <w:style w:type="character" w:customStyle="1" w:styleId="s2">
    <w:name w:val="s2"/>
    <w:basedOn w:val="a0"/>
    <w:rsid w:val="00FE2A80"/>
  </w:style>
  <w:style w:type="character" w:customStyle="1" w:styleId="s3">
    <w:name w:val="s3"/>
    <w:basedOn w:val="a0"/>
    <w:rsid w:val="00FE2A80"/>
  </w:style>
  <w:style w:type="paragraph" w:customStyle="1" w:styleId="p8">
    <w:name w:val="p8"/>
    <w:basedOn w:val="a"/>
    <w:rsid w:val="00FE2A80"/>
    <w:pPr>
      <w:spacing w:before="100" w:beforeAutospacing="1" w:after="100" w:afterAutospacing="1"/>
    </w:pPr>
  </w:style>
  <w:style w:type="character" w:customStyle="1" w:styleId="s4">
    <w:name w:val="s4"/>
    <w:basedOn w:val="a0"/>
    <w:rsid w:val="00FE2A80"/>
  </w:style>
  <w:style w:type="paragraph" w:customStyle="1" w:styleId="p9">
    <w:name w:val="p9"/>
    <w:basedOn w:val="a"/>
    <w:rsid w:val="00FE2A80"/>
    <w:pPr>
      <w:spacing w:before="100" w:beforeAutospacing="1" w:after="100" w:afterAutospacing="1"/>
    </w:pPr>
  </w:style>
  <w:style w:type="paragraph" w:customStyle="1" w:styleId="p10">
    <w:name w:val="p10"/>
    <w:basedOn w:val="a"/>
    <w:rsid w:val="00FE2A80"/>
    <w:pPr>
      <w:spacing w:before="100" w:beforeAutospacing="1" w:after="100" w:afterAutospacing="1"/>
    </w:pPr>
  </w:style>
  <w:style w:type="character" w:customStyle="1" w:styleId="s5">
    <w:name w:val="s5"/>
    <w:basedOn w:val="a0"/>
    <w:rsid w:val="00FE2A80"/>
  </w:style>
  <w:style w:type="paragraph" w:customStyle="1" w:styleId="p11">
    <w:name w:val="p11"/>
    <w:basedOn w:val="a"/>
    <w:rsid w:val="00FE2A8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E2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9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2017-02-16T05:10:00Z</dcterms:created>
  <dcterms:modified xsi:type="dcterms:W3CDTF">2017-08-18T11:07:00Z</dcterms:modified>
</cp:coreProperties>
</file>