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00" w:rsidRPr="0047786E" w:rsidRDefault="00751400" w:rsidP="00751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86E">
        <w:rPr>
          <w:rFonts w:ascii="Times New Roman" w:hAnsi="Times New Roman" w:cs="Times New Roman"/>
          <w:b/>
          <w:sz w:val="28"/>
          <w:szCs w:val="28"/>
        </w:rPr>
        <w:t xml:space="preserve">Победители региональных профсоюзных конкурсов по итогам </w:t>
      </w:r>
      <w:r w:rsidR="003337A7" w:rsidRPr="0047786E">
        <w:rPr>
          <w:rFonts w:ascii="Times New Roman" w:hAnsi="Times New Roman" w:cs="Times New Roman"/>
          <w:b/>
          <w:sz w:val="28"/>
          <w:szCs w:val="28"/>
        </w:rPr>
        <w:t>2017</w:t>
      </w:r>
      <w:r w:rsidR="00605E7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045F6" w:rsidRPr="0047786E" w:rsidRDefault="00751400" w:rsidP="00751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86E">
        <w:rPr>
          <w:rFonts w:ascii="Times New Roman" w:hAnsi="Times New Roman" w:cs="Times New Roman"/>
          <w:b/>
          <w:sz w:val="28"/>
          <w:szCs w:val="28"/>
        </w:rPr>
        <w:t>Ивановской областной организации профсоюза работников народного образования и науки РФ</w:t>
      </w:r>
    </w:p>
    <w:p w:rsidR="00247BBC" w:rsidRPr="0047786E" w:rsidRDefault="00247BBC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14596" w:type="dxa"/>
        <w:tblLayout w:type="fixed"/>
        <w:tblLook w:val="04A0" w:firstRow="1" w:lastRow="0" w:firstColumn="1" w:lastColumn="0" w:noHBand="0" w:noVBand="1"/>
      </w:tblPr>
      <w:tblGrid>
        <w:gridCol w:w="5240"/>
        <w:gridCol w:w="3402"/>
        <w:gridCol w:w="4111"/>
        <w:gridCol w:w="1843"/>
      </w:tblGrid>
      <w:tr w:rsidR="002E7D0C" w:rsidRPr="0047786E" w:rsidTr="00392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2E7D0C" w:rsidRPr="0047786E" w:rsidRDefault="002E7D0C" w:rsidP="000E0A6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7D0C" w:rsidRPr="0047786E" w:rsidRDefault="00A51AD4" w:rsidP="000B5522">
            <w:pPr>
              <w:jc w:val="center"/>
              <w:rPr>
                <w:rFonts w:ascii="Times New Roman" w:hAnsi="Times New Roman" w:cs="Times New Roman"/>
                <w:b w:val="0"/>
                <w:i/>
                <w:sz w:val="40"/>
                <w:szCs w:val="40"/>
              </w:rPr>
            </w:pPr>
            <w:r w:rsidRPr="0047786E">
              <w:rPr>
                <w:rFonts w:ascii="Times New Roman" w:hAnsi="Times New Roman" w:cs="Times New Roman"/>
                <w:i/>
                <w:sz w:val="40"/>
                <w:szCs w:val="40"/>
              </w:rPr>
              <w:t>201</w:t>
            </w:r>
            <w:r w:rsidR="003337A7" w:rsidRPr="0047786E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  <w:r w:rsidRPr="0047786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2E7D0C" w:rsidRPr="0047786E">
              <w:rPr>
                <w:rFonts w:ascii="Times New Roman" w:hAnsi="Times New Roman" w:cs="Times New Roman"/>
                <w:i/>
                <w:sz w:val="40"/>
                <w:szCs w:val="40"/>
              </w:rPr>
              <w:t>год</w:t>
            </w:r>
          </w:p>
          <w:p w:rsidR="002E7D0C" w:rsidRPr="0047786E" w:rsidRDefault="002E7D0C" w:rsidP="000E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DC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EB2BDC" w:rsidRPr="0047786E" w:rsidRDefault="00EB2BDC" w:rsidP="00EB2BDC">
            <w:pPr>
              <w:tabs>
                <w:tab w:val="left" w:pos="373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смотр-конкурс «Профсоюзная организация высокой социальной эффективности» </w:t>
            </w:r>
          </w:p>
          <w:p w:rsidR="00EB2BDC" w:rsidRPr="0047786E" w:rsidRDefault="00EB2BDC" w:rsidP="00EB2BDC">
            <w:pPr>
              <w:tabs>
                <w:tab w:val="left" w:pos="373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(январь 2017 г.)</w:t>
            </w:r>
          </w:p>
          <w:p w:rsidR="00EB2BDC" w:rsidRPr="0047786E" w:rsidRDefault="00EB2BDC" w:rsidP="00EB2BDC">
            <w:pPr>
              <w:tabs>
                <w:tab w:val="left" w:pos="3735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2BDC" w:rsidRPr="0047786E" w:rsidRDefault="00EB2BDC" w:rsidP="00EB2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 организация профсоюза работников народного образования и науки РФ</w:t>
            </w:r>
          </w:p>
        </w:tc>
        <w:tc>
          <w:tcPr>
            <w:tcW w:w="4111" w:type="dxa"/>
          </w:tcPr>
          <w:p w:rsidR="00EB2BDC" w:rsidRPr="0047786E" w:rsidRDefault="00EB2BDC" w:rsidP="00333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Председатель Москалева Н.Н.</w:t>
            </w:r>
          </w:p>
        </w:tc>
        <w:tc>
          <w:tcPr>
            <w:tcW w:w="1843" w:type="dxa"/>
          </w:tcPr>
          <w:p w:rsidR="00EB2BDC" w:rsidRPr="0047786E" w:rsidRDefault="00EB2BDC" w:rsidP="00333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 «Оздоровление и отдых»</w:t>
            </w:r>
          </w:p>
        </w:tc>
      </w:tr>
      <w:tr w:rsidR="00EB2BDC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EB2BDC" w:rsidRPr="0047786E" w:rsidRDefault="00EB2BDC" w:rsidP="003337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2BDC" w:rsidRPr="0047786E" w:rsidRDefault="00EB2BDC" w:rsidP="00EB2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Кинешемская городская организация профсоюза работников народного образования и науки РФ </w:t>
            </w:r>
          </w:p>
        </w:tc>
        <w:tc>
          <w:tcPr>
            <w:tcW w:w="4111" w:type="dxa"/>
          </w:tcPr>
          <w:p w:rsidR="00EB2BDC" w:rsidRPr="0047786E" w:rsidRDefault="00EB2BDC" w:rsidP="00EB2B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Осипов  А.В.</w:t>
            </w:r>
            <w:proofErr w:type="gramEnd"/>
          </w:p>
        </w:tc>
        <w:tc>
          <w:tcPr>
            <w:tcW w:w="1843" w:type="dxa"/>
          </w:tcPr>
          <w:p w:rsidR="00EB2BDC" w:rsidRPr="0047786E" w:rsidRDefault="00EB2BDC" w:rsidP="00333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номинация «Иные формы социальной поддержки членов Профсоюза»</w:t>
            </w:r>
          </w:p>
        </w:tc>
      </w:tr>
      <w:tr w:rsidR="00EA05CF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EA05CF" w:rsidRPr="0047786E" w:rsidRDefault="00EA05CF" w:rsidP="003337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– фестиваль обучающихся организаций дополнительного образования детей «Арктур» </w:t>
            </w:r>
          </w:p>
          <w:p w:rsidR="00EA05CF" w:rsidRPr="0047786E" w:rsidRDefault="00EA05CF" w:rsidP="003337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(апрель 2017 г.)</w:t>
            </w:r>
          </w:p>
        </w:tc>
        <w:tc>
          <w:tcPr>
            <w:tcW w:w="7513" w:type="dxa"/>
            <w:gridSpan w:val="2"/>
          </w:tcPr>
          <w:p w:rsidR="00EA05CF" w:rsidRPr="0047786E" w:rsidRDefault="00EA05CF" w:rsidP="00EA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и воспитанники МБУ ДО «Центр детского творчества»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. Шуя </w:t>
            </w:r>
          </w:p>
          <w:p w:rsidR="00EA05CF" w:rsidRPr="0047786E" w:rsidRDefault="00EA05CF" w:rsidP="00EB2B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5CF" w:rsidRPr="0047786E" w:rsidRDefault="00EA05CF" w:rsidP="00333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участник</w:t>
            </w:r>
          </w:p>
        </w:tc>
      </w:tr>
      <w:tr w:rsidR="00EA05CF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EA05CF" w:rsidRPr="0047786E" w:rsidRDefault="00EA05CF" w:rsidP="00EA05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лучший доклад по теме "Экосистема дошкольного образования"</w:t>
            </w:r>
          </w:p>
          <w:p w:rsidR="00EA05CF" w:rsidRPr="0047786E" w:rsidRDefault="00EA05CF" w:rsidP="003337A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(сентябрь 2017 г.) </w:t>
            </w:r>
          </w:p>
        </w:tc>
        <w:tc>
          <w:tcPr>
            <w:tcW w:w="7513" w:type="dxa"/>
            <w:gridSpan w:val="2"/>
          </w:tcPr>
          <w:p w:rsidR="00EA05CF" w:rsidRPr="0047786E" w:rsidRDefault="00BD3CB3" w:rsidP="00EA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26 работников учреждений дошкольного образования Ивановской области</w:t>
            </w:r>
          </w:p>
        </w:tc>
        <w:tc>
          <w:tcPr>
            <w:tcW w:w="1843" w:type="dxa"/>
          </w:tcPr>
          <w:p w:rsidR="00EA05CF" w:rsidRPr="0047786E" w:rsidRDefault="00BD3CB3" w:rsidP="00333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Свидетельства участников</w:t>
            </w:r>
          </w:p>
        </w:tc>
      </w:tr>
      <w:tr w:rsidR="00A07705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A07705" w:rsidRPr="0047786E" w:rsidRDefault="00A07705" w:rsidP="00EA05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Конкурс-акция «Я в Профсоюзе!» </w:t>
            </w:r>
          </w:p>
          <w:p w:rsidR="00A07705" w:rsidRPr="0047786E" w:rsidRDefault="00A07705" w:rsidP="00EA05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(февраль-декабрь         2017 г.)</w:t>
            </w:r>
          </w:p>
          <w:p w:rsidR="00A07705" w:rsidRPr="0047786E" w:rsidRDefault="00A07705" w:rsidP="00EA05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07705" w:rsidRPr="0047786E" w:rsidRDefault="00A07705" w:rsidP="00112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ППО детского сада № 180 г.Иваново (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Н,В.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Варникова</w:t>
            </w:r>
            <w:proofErr w:type="spellEnd"/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07705" w:rsidRPr="0047786E" w:rsidRDefault="00A07705" w:rsidP="00333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участник</w:t>
            </w:r>
          </w:p>
        </w:tc>
      </w:tr>
      <w:tr w:rsidR="00A07705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A07705" w:rsidRPr="0047786E" w:rsidRDefault="00A07705" w:rsidP="00EA05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07705" w:rsidRPr="0047786E" w:rsidRDefault="00BD3CB3" w:rsidP="00112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proofErr w:type="gramEnd"/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сада № 28 </w:t>
            </w:r>
            <w:proofErr w:type="spellStart"/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>г.о.Вичуга</w:t>
            </w:r>
            <w:proofErr w:type="spellEnd"/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>Е.В.Данилова</w:t>
            </w:r>
            <w:proofErr w:type="spellEnd"/>
            <w:r w:rsidR="00A07705"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705" w:rsidRPr="0047786E" w:rsidRDefault="00A07705" w:rsidP="00EA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7705" w:rsidRPr="0047786E" w:rsidRDefault="00A07705" w:rsidP="00333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участник</w:t>
            </w:r>
          </w:p>
        </w:tc>
      </w:tr>
      <w:tr w:rsidR="00A07705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A07705" w:rsidRPr="0047786E" w:rsidRDefault="00A07705" w:rsidP="00EA05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07705" w:rsidRPr="0047786E" w:rsidRDefault="00A07705" w:rsidP="00EA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ППО студентов и аспирантов Ивановского государственного университета (председатель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О.Е.Кашаева</w:t>
            </w:r>
            <w:proofErr w:type="spell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3" w:type="dxa"/>
          </w:tcPr>
          <w:p w:rsidR="00A07705" w:rsidRPr="0047786E" w:rsidRDefault="00A07705" w:rsidP="00333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i/>
                <w:sz w:val="20"/>
                <w:szCs w:val="28"/>
              </w:rPr>
              <w:t>участник</w:t>
            </w:r>
          </w:p>
        </w:tc>
      </w:tr>
      <w:tr w:rsidR="003520CF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520CF" w:rsidRPr="0047786E" w:rsidRDefault="003520CF" w:rsidP="003520C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стипендий и грантов имени Л.С. Выготского (февраль-апрель 2017 г.)</w:t>
            </w:r>
          </w:p>
          <w:p w:rsidR="003520CF" w:rsidRPr="0047786E" w:rsidRDefault="003520CF" w:rsidP="003337A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20CF" w:rsidRPr="0047786E" w:rsidRDefault="003520CF" w:rsidP="0035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О.П.Сиялова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520CF" w:rsidRPr="0047786E" w:rsidRDefault="003520CF" w:rsidP="003337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(воспитатель МДОУ детский сад №28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. Вичуга)</w:t>
            </w:r>
          </w:p>
        </w:tc>
        <w:tc>
          <w:tcPr>
            <w:tcW w:w="1843" w:type="dxa"/>
          </w:tcPr>
          <w:p w:rsidR="003520CF" w:rsidRPr="0047786E" w:rsidRDefault="003520CF" w:rsidP="00333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Сертификат участника</w:t>
            </w:r>
          </w:p>
        </w:tc>
      </w:tr>
      <w:tr w:rsidR="00A07705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A07705" w:rsidRPr="0047786E" w:rsidRDefault="00A07705" w:rsidP="00A0770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профсоюзных  проектов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среди региональных советов молодых педагогов (февраль 2017 г.) </w:t>
            </w:r>
          </w:p>
          <w:p w:rsidR="00A07705" w:rsidRPr="0047786E" w:rsidRDefault="00A07705" w:rsidP="00A0770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07705" w:rsidRPr="0047786E" w:rsidRDefault="00A07705" w:rsidP="003337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Совета молодых педагогов Ивановской области «Молодые молодым».</w:t>
            </w:r>
          </w:p>
        </w:tc>
        <w:tc>
          <w:tcPr>
            <w:tcW w:w="1843" w:type="dxa"/>
          </w:tcPr>
          <w:p w:rsidR="00A07705" w:rsidRPr="0047786E" w:rsidRDefault="00A07705" w:rsidP="00333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участник</w:t>
            </w:r>
          </w:p>
        </w:tc>
      </w:tr>
      <w:tr w:rsidR="00EB0424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348D0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детского рисунка «Красота и здоровье природы», посвященный международному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ЭКОтелемарафону</w:t>
            </w:r>
            <w:proofErr w:type="spell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корпорации </w:t>
            </w:r>
            <w:proofErr w:type="spell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TianDe</w:t>
            </w:r>
            <w:proofErr w:type="spell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с  Николаем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Дроздовым в Год экологии </w:t>
            </w:r>
          </w:p>
          <w:p w:rsidR="00EB0424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(февраль-март 2017 г.).</w:t>
            </w:r>
          </w:p>
        </w:tc>
        <w:tc>
          <w:tcPr>
            <w:tcW w:w="7513" w:type="dxa"/>
            <w:gridSpan w:val="2"/>
          </w:tcPr>
          <w:p w:rsidR="00EB0424" w:rsidRPr="0047786E" w:rsidRDefault="000B1241" w:rsidP="00EB04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B0424"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коло 70 детей членов профсоюза - работников образовательных организаций Ивановской области из Иваново, Шуи, Вичуги, Кинешмы, Савино и Савинского района, Заволжского района.</w:t>
            </w:r>
          </w:p>
          <w:p w:rsidR="00EB0424" w:rsidRPr="0047786E" w:rsidRDefault="00EB0424" w:rsidP="00EB04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B0424" w:rsidRPr="0047786E" w:rsidRDefault="00330975" w:rsidP="00EB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Дипломы участников и победителей</w:t>
            </w:r>
          </w:p>
        </w:tc>
      </w:tr>
      <w:tr w:rsidR="00EB0424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C348D0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Региональный  фотоконкурс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областного объединения организаций профсоюзов «Молодежь и профсоюз- 2017» </w:t>
            </w:r>
          </w:p>
          <w:p w:rsidR="00EB0424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(февраль-май 2017 г.)</w:t>
            </w:r>
          </w:p>
          <w:p w:rsidR="00EB0424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0424" w:rsidRPr="0047786E" w:rsidRDefault="00EB0424" w:rsidP="00EB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А.Ю.Акинфина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4111" w:type="dxa"/>
          </w:tcPr>
          <w:p w:rsidR="00EB0424" w:rsidRPr="0047786E" w:rsidRDefault="00EB0424" w:rsidP="00EB04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Студент, фотограф Студенческого пресс-центра ИВГПУ</w:t>
            </w:r>
          </w:p>
        </w:tc>
        <w:tc>
          <w:tcPr>
            <w:tcW w:w="1843" w:type="dxa"/>
          </w:tcPr>
          <w:p w:rsidR="00EB0424" w:rsidRPr="0047786E" w:rsidRDefault="00EB0424" w:rsidP="00EB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победители</w:t>
            </w:r>
          </w:p>
        </w:tc>
      </w:tr>
      <w:tr w:rsidR="00EB0424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EB0424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0424" w:rsidRPr="0047786E" w:rsidRDefault="00EB0424" w:rsidP="00EB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А.Р.Астафьев</w:t>
            </w:r>
            <w:proofErr w:type="spellEnd"/>
          </w:p>
        </w:tc>
        <w:tc>
          <w:tcPr>
            <w:tcW w:w="4111" w:type="dxa"/>
          </w:tcPr>
          <w:p w:rsidR="00EB0424" w:rsidRPr="0047786E" w:rsidRDefault="00EB0424" w:rsidP="00EB04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студент, руководитель Студенческого пресс-центра ИВГПУ</w:t>
            </w:r>
          </w:p>
        </w:tc>
        <w:tc>
          <w:tcPr>
            <w:tcW w:w="1843" w:type="dxa"/>
          </w:tcPr>
          <w:p w:rsidR="00EB0424" w:rsidRPr="0047786E" w:rsidRDefault="00EB0424" w:rsidP="00EB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победители</w:t>
            </w:r>
          </w:p>
        </w:tc>
      </w:tr>
      <w:tr w:rsidR="00EB0424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EB0424" w:rsidRPr="0047786E" w:rsidRDefault="00EB0424" w:rsidP="00EB0424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0424" w:rsidRPr="0047786E" w:rsidRDefault="00EB0424" w:rsidP="00EB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Р.А.Смирнов</w:t>
            </w:r>
            <w:proofErr w:type="spellEnd"/>
          </w:p>
        </w:tc>
        <w:tc>
          <w:tcPr>
            <w:tcW w:w="4111" w:type="dxa"/>
          </w:tcPr>
          <w:p w:rsidR="00EB0424" w:rsidRPr="0047786E" w:rsidRDefault="00EB0424" w:rsidP="00EB04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 физической</w:t>
            </w:r>
            <w:proofErr w:type="gram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МКОУ «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Новописцовская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средняя общеобразовательная школа»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Вичугского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EB0424" w:rsidRPr="0047786E" w:rsidRDefault="00EB0424" w:rsidP="00EB0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lastRenderedPageBreak/>
              <w:t>победители</w:t>
            </w:r>
          </w:p>
        </w:tc>
      </w:tr>
      <w:tr w:rsidR="0050321C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50321C" w:rsidRPr="0047786E" w:rsidRDefault="0050321C" w:rsidP="0047786E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Ивановский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конкурс «Педагог года- 2017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0321C" w:rsidRPr="0047786E" w:rsidRDefault="0050321C" w:rsidP="0047786E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(март-апрель 2017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50321C" w:rsidRPr="0047786E" w:rsidRDefault="0050321C" w:rsidP="0047786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321C" w:rsidRPr="0047786E" w:rsidRDefault="007500F0" w:rsidP="0075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атьяна </w:t>
            </w:r>
            <w:r w:rsidR="00870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Львовна 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Брагина </w:t>
            </w:r>
          </w:p>
        </w:tc>
        <w:tc>
          <w:tcPr>
            <w:tcW w:w="4111" w:type="dxa"/>
          </w:tcPr>
          <w:p w:rsidR="0050321C" w:rsidRPr="0047786E" w:rsidRDefault="008708A0" w:rsidP="004778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7500F0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00F0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истории</w:t>
            </w:r>
            <w:proofErr w:type="gramEnd"/>
            <w:r w:rsidR="007500F0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лицея №33 г. Иваново</w:t>
            </w:r>
          </w:p>
        </w:tc>
        <w:tc>
          <w:tcPr>
            <w:tcW w:w="1843" w:type="dxa"/>
          </w:tcPr>
          <w:p w:rsidR="0050321C" w:rsidRPr="007500F0" w:rsidRDefault="007500F0" w:rsidP="0075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proofErr w:type="gramStart"/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Победитель  номинация</w:t>
            </w:r>
            <w:proofErr w:type="gramEnd"/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 xml:space="preserve"> «Педагог общего образования»</w:t>
            </w:r>
          </w:p>
        </w:tc>
      </w:tr>
      <w:tr w:rsidR="0050321C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50321C" w:rsidRPr="0047786E" w:rsidRDefault="0050321C" w:rsidP="0047786E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321C" w:rsidRPr="0047786E" w:rsidRDefault="00E361FA" w:rsidP="00E36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Марина</w:t>
            </w:r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Николаевна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Масленникова</w:t>
            </w:r>
          </w:p>
        </w:tc>
        <w:tc>
          <w:tcPr>
            <w:tcW w:w="4111" w:type="dxa"/>
          </w:tcPr>
          <w:p w:rsidR="0050321C" w:rsidRPr="0047786E" w:rsidRDefault="008708A0" w:rsidP="004778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английского</w:t>
            </w:r>
            <w:proofErr w:type="gramEnd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языка </w:t>
            </w:r>
            <w:proofErr w:type="spellStart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Старовичугской</w:t>
            </w:r>
            <w:proofErr w:type="spellEnd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средней школы имени </w:t>
            </w:r>
            <w:proofErr w:type="spellStart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Г.В.Писарева</w:t>
            </w:r>
            <w:proofErr w:type="spellEnd"/>
          </w:p>
        </w:tc>
        <w:tc>
          <w:tcPr>
            <w:tcW w:w="1843" w:type="dxa"/>
          </w:tcPr>
          <w:p w:rsidR="0050321C" w:rsidRPr="007500F0" w:rsidRDefault="007500F0" w:rsidP="0075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 xml:space="preserve">Победитель </w:t>
            </w:r>
            <w:r w:rsidR="00E361FA" w:rsidRPr="007500F0">
              <w:rPr>
                <w:rFonts w:ascii="Times New Roman" w:hAnsi="Times New Roman" w:cs="Times New Roman"/>
                <w:bCs/>
                <w:i/>
                <w:szCs w:val="28"/>
              </w:rPr>
              <w:t>номинаци</w:t>
            </w: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я</w:t>
            </w:r>
            <w:r w:rsidR="00E361FA" w:rsidRPr="007500F0">
              <w:rPr>
                <w:rFonts w:ascii="Times New Roman" w:hAnsi="Times New Roman" w:cs="Times New Roman"/>
                <w:bCs/>
                <w:i/>
                <w:szCs w:val="28"/>
              </w:rPr>
              <w:t xml:space="preserve"> «Молодой педагог»</w:t>
            </w:r>
          </w:p>
        </w:tc>
      </w:tr>
      <w:tr w:rsidR="0050321C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50321C" w:rsidRPr="0047786E" w:rsidRDefault="0050321C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321C" w:rsidRPr="0047786E" w:rsidRDefault="00E361FA" w:rsidP="00E3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Алексеевна 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50321C" w:rsidRPr="0047786E" w:rsidRDefault="008708A0" w:rsidP="00E36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дополнительного</w:t>
            </w:r>
            <w:proofErr w:type="gramEnd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Детско-юношеского центра №1 </w:t>
            </w:r>
            <w:r w:rsid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г. Иваново</w:t>
            </w:r>
          </w:p>
        </w:tc>
        <w:tc>
          <w:tcPr>
            <w:tcW w:w="1843" w:type="dxa"/>
          </w:tcPr>
          <w:p w:rsidR="007500F0" w:rsidRPr="007500F0" w:rsidRDefault="007500F0" w:rsidP="00E3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Победитель</w:t>
            </w:r>
          </w:p>
          <w:p w:rsidR="007500F0" w:rsidRPr="007500F0" w:rsidRDefault="007500F0" w:rsidP="00E3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Н</w:t>
            </w:r>
            <w:r w:rsidR="00E361FA" w:rsidRPr="007500F0">
              <w:rPr>
                <w:rFonts w:ascii="Times New Roman" w:hAnsi="Times New Roman" w:cs="Times New Roman"/>
                <w:bCs/>
                <w:i/>
                <w:szCs w:val="28"/>
              </w:rPr>
              <w:t>оминация</w:t>
            </w:r>
          </w:p>
          <w:p w:rsidR="0050321C" w:rsidRPr="007500F0" w:rsidRDefault="00E361FA" w:rsidP="00E36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«Педагог дополнительного образования»</w:t>
            </w:r>
          </w:p>
        </w:tc>
      </w:tr>
      <w:tr w:rsidR="0050321C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50321C" w:rsidRPr="0047786E" w:rsidRDefault="0050321C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321C" w:rsidRPr="0047786E" w:rsidRDefault="00E361FA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</w:t>
            </w:r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Валерьевна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Смагина</w:t>
            </w:r>
          </w:p>
        </w:tc>
        <w:tc>
          <w:tcPr>
            <w:tcW w:w="4111" w:type="dxa"/>
          </w:tcPr>
          <w:p w:rsidR="0050321C" w:rsidRPr="0047786E" w:rsidRDefault="00E361FA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английского языка Петровской средней школы </w:t>
            </w:r>
            <w:proofErr w:type="spellStart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Гаврилово</w:t>
            </w:r>
            <w:proofErr w:type="spellEnd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-Посадского района</w:t>
            </w:r>
          </w:p>
        </w:tc>
        <w:tc>
          <w:tcPr>
            <w:tcW w:w="1843" w:type="dxa"/>
          </w:tcPr>
          <w:p w:rsidR="007500F0" w:rsidRPr="007500F0" w:rsidRDefault="007500F0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Победитель</w:t>
            </w:r>
          </w:p>
          <w:p w:rsidR="0050321C" w:rsidRPr="007500F0" w:rsidRDefault="00E361FA" w:rsidP="0075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номинаци</w:t>
            </w:r>
            <w:r w:rsidR="007500F0" w:rsidRPr="007500F0">
              <w:rPr>
                <w:rFonts w:ascii="Times New Roman" w:hAnsi="Times New Roman" w:cs="Times New Roman"/>
                <w:bCs/>
                <w:i/>
                <w:szCs w:val="28"/>
              </w:rPr>
              <w:t>я</w:t>
            </w: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 xml:space="preserve"> «Воспитать человека»</w:t>
            </w:r>
          </w:p>
        </w:tc>
      </w:tr>
      <w:tr w:rsidR="0050321C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50321C" w:rsidRPr="0047786E" w:rsidRDefault="0050321C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321C" w:rsidRPr="0047786E" w:rsidRDefault="00E361FA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Ольга</w:t>
            </w:r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Вячеславовна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Инихова</w:t>
            </w:r>
          </w:p>
        </w:tc>
        <w:tc>
          <w:tcPr>
            <w:tcW w:w="4111" w:type="dxa"/>
          </w:tcPr>
          <w:p w:rsidR="0050321C" w:rsidRPr="0047786E" w:rsidRDefault="008708A0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руководитель</w:t>
            </w:r>
            <w:proofErr w:type="gramEnd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дошкольных групп «Родничок» </w:t>
            </w:r>
            <w:proofErr w:type="spellStart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Новоталицкой</w:t>
            </w:r>
            <w:proofErr w:type="spellEnd"/>
            <w:r w:rsidR="00E361FA"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средней школы Ивановского района</w:t>
            </w:r>
          </w:p>
        </w:tc>
        <w:tc>
          <w:tcPr>
            <w:tcW w:w="1843" w:type="dxa"/>
          </w:tcPr>
          <w:p w:rsidR="007500F0" w:rsidRPr="007500F0" w:rsidRDefault="007500F0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Победитель</w:t>
            </w:r>
          </w:p>
          <w:p w:rsidR="0050321C" w:rsidRPr="007500F0" w:rsidRDefault="00E361FA" w:rsidP="00750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номинаци</w:t>
            </w:r>
            <w:r w:rsidR="007500F0" w:rsidRPr="007500F0">
              <w:rPr>
                <w:rFonts w:ascii="Times New Roman" w:hAnsi="Times New Roman" w:cs="Times New Roman"/>
                <w:bCs/>
                <w:i/>
                <w:szCs w:val="28"/>
              </w:rPr>
              <w:t>я</w:t>
            </w: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 xml:space="preserve"> «Педагог дошкольного образования».</w:t>
            </w:r>
          </w:p>
        </w:tc>
      </w:tr>
      <w:tr w:rsidR="0050321C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50321C" w:rsidRPr="0047786E" w:rsidRDefault="0050321C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321C" w:rsidRPr="0047786E" w:rsidRDefault="00E361FA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</w:t>
            </w:r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Владимировна 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Востр</w:t>
            </w:r>
            <w:r w:rsidR="00642DA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илова</w:t>
            </w:r>
            <w:proofErr w:type="spellEnd"/>
            <w:proofErr w:type="gramEnd"/>
          </w:p>
        </w:tc>
        <w:tc>
          <w:tcPr>
            <w:tcW w:w="4111" w:type="dxa"/>
          </w:tcPr>
          <w:p w:rsidR="0050321C" w:rsidRPr="0047786E" w:rsidRDefault="00E361FA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1F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трудового обучения Ивановского областного центра психолого-медико-социального сопровождения</w:t>
            </w:r>
          </w:p>
        </w:tc>
        <w:tc>
          <w:tcPr>
            <w:tcW w:w="1843" w:type="dxa"/>
          </w:tcPr>
          <w:p w:rsidR="007500F0" w:rsidRPr="007500F0" w:rsidRDefault="007500F0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Победитель</w:t>
            </w:r>
          </w:p>
          <w:p w:rsidR="0050321C" w:rsidRPr="007500F0" w:rsidRDefault="00E361FA" w:rsidP="00750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>номинаци</w:t>
            </w:r>
            <w:r w:rsidR="007500F0" w:rsidRPr="007500F0">
              <w:rPr>
                <w:rFonts w:ascii="Times New Roman" w:hAnsi="Times New Roman" w:cs="Times New Roman"/>
                <w:bCs/>
                <w:i/>
                <w:szCs w:val="28"/>
              </w:rPr>
              <w:t>я</w:t>
            </w:r>
            <w:r w:rsidRPr="007500F0">
              <w:rPr>
                <w:rFonts w:ascii="Times New Roman" w:hAnsi="Times New Roman" w:cs="Times New Roman"/>
                <w:bCs/>
                <w:i/>
                <w:szCs w:val="28"/>
              </w:rPr>
              <w:t xml:space="preserve"> «Пе</w:t>
            </w:r>
            <w:r w:rsidR="007500F0" w:rsidRPr="007500F0">
              <w:rPr>
                <w:rFonts w:ascii="Times New Roman" w:hAnsi="Times New Roman" w:cs="Times New Roman"/>
                <w:bCs/>
                <w:i/>
                <w:szCs w:val="28"/>
              </w:rPr>
              <w:t>дагог инклюзивного образования»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Регионального конкурс «Лучшая первичная профсоюзная организация» (апрель 2017 г.)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ППО МКДОУ Савинского детского сада №1</w:t>
            </w:r>
          </w:p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С.И.Багрова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Победитель номинация «Опыт работы»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МКДОУ детского сада «Радуга»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г.Южа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О.В.Стеклова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Победитель номинация «Агитационные материалы»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МБДОУ детского сада № 14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г.о.Вичуга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воспитатель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Л.Н.Кочережкина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И.С.Пяряева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Победитель номинация «Успешный проект»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МКДОУ детского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сада  «</w:t>
            </w:r>
            <w:proofErr w:type="gram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Теремок»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с.Шилыково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Лежневского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С.А.Ситкина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Абсолютный победитель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ППО обучающихся Ивановского государственного политехнического университета</w:t>
            </w:r>
            <w:r w:rsidRPr="004778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А.В.Сметанин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Абсолютный победитель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Областной  смотр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-конкурс профсоюзных агитбригад «Скажи профсоюзу «Да!»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(май 2017 г.)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Агидбригада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«Перспектива» ППО Ивановского детско-юношеский центр №1 г.Иваново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И.Е.Калмыкова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Первое место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Агидбригада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ППО обучающихся Ивановского государственного политехнического университета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А.В.Сметанин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номинация «За меткую сатиру и тонкий юмор»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Агидбригада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рыбка» ППО Центра развития ребёнка – детского сада №180 г.Иваново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Н,В.Варникова</w:t>
            </w:r>
            <w:proofErr w:type="spellEnd"/>
            <w:proofErr w:type="gram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номинация «За профсоюзную солидарность».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«Студенческий лидер 2017» (май 2017 г.)</w:t>
            </w: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А.А. Гаврилов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и.о.заместителя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профкома обучающихся ИВГПУ по работе с профбюро</w:t>
            </w:r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1 место 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Н.А.Шахов</w:t>
            </w:r>
            <w:proofErr w:type="spellEnd"/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профбюро факультета ИГХТУ</w:t>
            </w:r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2 место 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3E0DB5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М.С.Пушкарева</w:t>
            </w:r>
            <w:proofErr w:type="spellEnd"/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профбюро факультета ИГЭУ</w:t>
            </w:r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3 место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F30037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Областной  творческий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«В сказочном мире театра»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(сентябрь- ноябрь 2017 г.) 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282 работы детей в возрасте 4-11 лет.</w:t>
            </w:r>
          </w:p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Более 100 образовательных организаций (дошкольные, общеобразовательные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  г.Иваново</w:t>
            </w:r>
            <w:proofErr w:type="gram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МБУ ДО ЦПР «Перспектива», МКУ «Молодежный центр», ОГКУ «Ивановский специализированный (коррекционный) детский дом Радуга», МКДОУ Савинский детский сад № 1, МКДОУ детский сад «Родничок» пос. Старая Вичуга, МКДО детский сад присмотра и оздоровления «Ромашка» пос. Лежнево). </w:t>
            </w:r>
          </w:p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>40  номинантов</w:t>
            </w:r>
            <w:proofErr w:type="gramEnd"/>
            <w:r w:rsidRPr="004778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победителей конкурса в разных возрастных категориях (4-5 лет, 6-7 лет, 8-9 лет, 10-11 лет).</w:t>
            </w:r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Дипломы победителей</w:t>
            </w:r>
          </w:p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Дипломы участников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</w:t>
            </w:r>
            <w:proofErr w:type="gramStart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региональный  конкурс</w:t>
            </w:r>
            <w:proofErr w:type="gramEnd"/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ИОООП «На лучшее проведение информационной работы» в членских организациях ИОООП 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>(сентябрь- ноябрь 2017 г.)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студентов и аспирантов Ивановского государственного университета                                   </w:t>
            </w:r>
          </w:p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–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О.Е.Кашаева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1 место в номинации «Лучший профсоюзный ролик»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обучающихся Ивановского государственного </w:t>
            </w: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политехнического университета профессионального союза работников народного образования и науки РФ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А.В.Сметанин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2 место в номинациях «Лучший информационны</w:t>
            </w: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lastRenderedPageBreak/>
              <w:t xml:space="preserve">й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стенд  профсоюзной</w:t>
            </w:r>
            <w:proofErr w:type="gramEnd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 организации» и «Лучшая печатная агитационная продукция профсоюзной организации»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студентов и аспирантов Ивановского государственного химико-технологического университета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О.Н.Захаров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3 место в номинации «Лучший профсоюзный видеоролик»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ППО ДЮЦ №1 г.Иваново </w:t>
            </w: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–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И.Е.Калмыкова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специальный приз «За высокий уровень информационной работы и волю к победе»</w:t>
            </w:r>
          </w:p>
        </w:tc>
      </w:tr>
      <w:tr w:rsidR="00F30037" w:rsidRPr="0047786E" w:rsidTr="00392765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 w:val="restart"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7786E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«Молодой профсоюзный лидер-2017» (ноябрь 2017 г.)</w:t>
            </w:r>
          </w:p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3E0DB5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П.В.Агафонова</w:t>
            </w:r>
            <w:proofErr w:type="spellEnd"/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профкома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ИвГУ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III место в номинации «Обучающаяся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молодёжь»   </w:t>
            </w:r>
            <w:proofErr w:type="gramEnd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                    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Т.Д.Веселова</w:t>
            </w:r>
            <w:proofErr w:type="spellEnd"/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студентка, председатель профбюро ИГХТУ</w:t>
            </w:r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III место в номинации «Обучающаяся </w:t>
            </w:r>
            <w:proofErr w:type="gramStart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молодёжь»   </w:t>
            </w:r>
            <w:proofErr w:type="gramEnd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                    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М.В.Баринкова</w:t>
            </w:r>
            <w:proofErr w:type="spellEnd"/>
          </w:p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 профкома, воспитатель Центра развития ребёнка – детского сада №4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г.Шуи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  <w:lang w:val="en-US"/>
              </w:rPr>
              <w:t>II</w:t>
            </w:r>
            <w:r w:rsidRPr="00F30037">
              <w:rPr>
                <w:rFonts w:ascii="Times New Roman" w:hAnsi="Times New Roman" w:cs="Times New Roman"/>
                <w:bCs/>
                <w:i/>
                <w:szCs w:val="28"/>
              </w:rPr>
              <w:t xml:space="preserve"> </w:t>
            </w: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место</w:t>
            </w:r>
          </w:p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В номинации «Работающая молодежь»</w:t>
            </w:r>
          </w:p>
        </w:tc>
      </w:tr>
      <w:tr w:rsidR="00F30037" w:rsidRPr="0047786E" w:rsidTr="0039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F30037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Е.А.Воронина</w:t>
            </w:r>
            <w:proofErr w:type="spellEnd"/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председатель ППО детского сада №5 «Звездочка»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г.Фурманов</w:t>
            </w:r>
            <w:proofErr w:type="spellEnd"/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proofErr w:type="spellStart"/>
            <w:proofErr w:type="gramStart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Номинаци</w:t>
            </w:r>
            <w:proofErr w:type="spellEnd"/>
            <w:r w:rsidRPr="0047786E">
              <w:rPr>
                <w:rFonts w:ascii="Times New Roman" w:hAnsi="Times New Roman" w:cs="Times New Roman"/>
                <w:bCs/>
                <w:i/>
                <w:szCs w:val="28"/>
                <w:lang w:val="en-US"/>
              </w:rPr>
              <w:t>я</w:t>
            </w: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 xml:space="preserve">  «</w:t>
            </w:r>
            <w:proofErr w:type="gramEnd"/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Надежда профсоюза»</w:t>
            </w:r>
          </w:p>
        </w:tc>
      </w:tr>
      <w:tr w:rsidR="00F30037" w:rsidRPr="0047786E" w:rsidTr="0039276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Merge/>
          </w:tcPr>
          <w:p w:rsidR="00F30037" w:rsidRPr="0047786E" w:rsidRDefault="00F30037" w:rsidP="00F3003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А.К.Ватутина</w:t>
            </w:r>
            <w:proofErr w:type="spellEnd"/>
          </w:p>
        </w:tc>
        <w:tc>
          <w:tcPr>
            <w:tcW w:w="4111" w:type="dxa"/>
          </w:tcPr>
          <w:p w:rsidR="00F30037" w:rsidRPr="0047786E" w:rsidRDefault="00F30037" w:rsidP="00F300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русского языка и литературы, председатель ППО средней школы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с.Мугреево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-Никольское </w:t>
            </w:r>
            <w:proofErr w:type="spellStart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>Южского</w:t>
            </w:r>
            <w:proofErr w:type="spellEnd"/>
            <w:r w:rsidRPr="00477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                                  </w:t>
            </w:r>
          </w:p>
        </w:tc>
        <w:tc>
          <w:tcPr>
            <w:tcW w:w="1843" w:type="dxa"/>
          </w:tcPr>
          <w:p w:rsidR="00F30037" w:rsidRPr="0047786E" w:rsidRDefault="00F30037" w:rsidP="00F30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47786E">
              <w:rPr>
                <w:rFonts w:ascii="Times New Roman" w:hAnsi="Times New Roman" w:cs="Times New Roman"/>
                <w:bCs/>
                <w:i/>
                <w:szCs w:val="28"/>
              </w:rPr>
              <w:t>Номинацией «За волю к победе»</w:t>
            </w:r>
          </w:p>
        </w:tc>
      </w:tr>
    </w:tbl>
    <w:p w:rsidR="00364D71" w:rsidRPr="0047786E" w:rsidRDefault="00364D71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77D" w:rsidRPr="0047786E" w:rsidRDefault="00B4777D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77D" w:rsidRPr="0047786E" w:rsidRDefault="00B4777D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31" w:rsidRPr="0047786E" w:rsidRDefault="00217D31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680" w:rsidRPr="0047786E" w:rsidRDefault="00185680" w:rsidP="000E0A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5680" w:rsidRPr="0047786E" w:rsidSect="000E0A6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70" w:rsidRDefault="00772C70" w:rsidP="000B5522">
      <w:pPr>
        <w:spacing w:after="0" w:line="240" w:lineRule="auto"/>
      </w:pPr>
      <w:r>
        <w:separator/>
      </w:r>
    </w:p>
  </w:endnote>
  <w:endnote w:type="continuationSeparator" w:id="0">
    <w:p w:rsidR="00772C70" w:rsidRDefault="00772C70" w:rsidP="000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70" w:rsidRDefault="00772C70" w:rsidP="000B5522">
      <w:pPr>
        <w:spacing w:after="0" w:line="240" w:lineRule="auto"/>
      </w:pPr>
      <w:r>
        <w:separator/>
      </w:r>
    </w:p>
  </w:footnote>
  <w:footnote w:type="continuationSeparator" w:id="0">
    <w:p w:rsidR="00772C70" w:rsidRDefault="00772C70" w:rsidP="000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37" w:rsidRDefault="00F30037" w:rsidP="00AF2C1B">
    <w:pPr>
      <w:pStyle w:val="a5"/>
      <w:tabs>
        <w:tab w:val="left" w:pos="3615"/>
        <w:tab w:val="right" w:pos="14570"/>
      </w:tabs>
    </w:pPr>
    <w:r>
      <w:tab/>
    </w:r>
    <w:r>
      <w:tab/>
    </w:r>
    <w:r>
      <w:tab/>
    </w:r>
    <w:r>
      <w:tab/>
    </w:r>
    <w:r w:rsidR="00605E79" w:rsidRPr="00605E79">
      <w:rPr>
        <w:rFonts w:ascii="Times New Roman" w:hAnsi="Times New Roman" w:cs="Times New Roman"/>
        <w:b/>
        <w:i/>
      </w:rPr>
      <w:t>Аллея профсоюзных звезд 2017 год</w:t>
    </w:r>
    <w:r w:rsidR="00605E79">
      <w:t xml:space="preserve">  </w:t>
    </w:r>
    <w:r w:rsidRPr="000B5522">
      <w:rPr>
        <w:rFonts w:ascii="Times New Roman" w:eastAsia="Times New Roman" w:hAnsi="Times New Roman" w:cs="Times New Roman"/>
        <w:noProof/>
        <w:sz w:val="24"/>
        <w:szCs w:val="28"/>
        <w:lang w:eastAsia="ru-RU"/>
      </w:rPr>
      <w:drawing>
        <wp:inline distT="0" distB="0" distL="0" distR="0" wp14:anchorId="76AB3AE6" wp14:editId="21FF8C62">
          <wp:extent cx="571500" cy="523875"/>
          <wp:effectExtent l="0" t="0" r="0" b="9525"/>
          <wp:docPr id="2" name="Рисунок 2" descr="logo_profsouz_new_mini_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profsouz_new_mini_001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2DB"/>
    <w:multiLevelType w:val="hybridMultilevel"/>
    <w:tmpl w:val="43206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26B5"/>
    <w:multiLevelType w:val="hybridMultilevel"/>
    <w:tmpl w:val="23DC11E0"/>
    <w:lvl w:ilvl="0" w:tplc="2432EC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C97"/>
    <w:multiLevelType w:val="hybridMultilevel"/>
    <w:tmpl w:val="97147C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1D34C5C"/>
    <w:multiLevelType w:val="hybridMultilevel"/>
    <w:tmpl w:val="6E563E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2AE75D2"/>
    <w:multiLevelType w:val="hybridMultilevel"/>
    <w:tmpl w:val="1916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60CF"/>
    <w:multiLevelType w:val="hybridMultilevel"/>
    <w:tmpl w:val="4880E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46411"/>
    <w:multiLevelType w:val="hybridMultilevel"/>
    <w:tmpl w:val="F2A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5A37"/>
    <w:multiLevelType w:val="hybridMultilevel"/>
    <w:tmpl w:val="6EDC7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93600"/>
    <w:multiLevelType w:val="hybridMultilevel"/>
    <w:tmpl w:val="956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7D42"/>
    <w:multiLevelType w:val="hybridMultilevel"/>
    <w:tmpl w:val="2B7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6F"/>
    <w:rsid w:val="000045F6"/>
    <w:rsid w:val="00015542"/>
    <w:rsid w:val="00052BF7"/>
    <w:rsid w:val="00055748"/>
    <w:rsid w:val="00066DD6"/>
    <w:rsid w:val="00070A59"/>
    <w:rsid w:val="00083DC9"/>
    <w:rsid w:val="00084ABB"/>
    <w:rsid w:val="00085A6A"/>
    <w:rsid w:val="000B1241"/>
    <w:rsid w:val="000B5522"/>
    <w:rsid w:val="000B57E5"/>
    <w:rsid w:val="000C5767"/>
    <w:rsid w:val="000C698B"/>
    <w:rsid w:val="000D5D30"/>
    <w:rsid w:val="000D6B87"/>
    <w:rsid w:val="000E0A6F"/>
    <w:rsid w:val="000F2A18"/>
    <w:rsid w:val="00112A7A"/>
    <w:rsid w:val="00115601"/>
    <w:rsid w:val="00120FD5"/>
    <w:rsid w:val="00145F6D"/>
    <w:rsid w:val="00150CAD"/>
    <w:rsid w:val="001541FC"/>
    <w:rsid w:val="00163262"/>
    <w:rsid w:val="00163758"/>
    <w:rsid w:val="00171F5F"/>
    <w:rsid w:val="00174C85"/>
    <w:rsid w:val="00185680"/>
    <w:rsid w:val="00187198"/>
    <w:rsid w:val="00187D74"/>
    <w:rsid w:val="00195E73"/>
    <w:rsid w:val="0019745C"/>
    <w:rsid w:val="001A0A74"/>
    <w:rsid w:val="001B22B0"/>
    <w:rsid w:val="001C0D72"/>
    <w:rsid w:val="001C6043"/>
    <w:rsid w:val="001C7E34"/>
    <w:rsid w:val="001E4CD1"/>
    <w:rsid w:val="001F3CC4"/>
    <w:rsid w:val="00213B99"/>
    <w:rsid w:val="00217D31"/>
    <w:rsid w:val="00225266"/>
    <w:rsid w:val="00225AAC"/>
    <w:rsid w:val="0023387E"/>
    <w:rsid w:val="002434A3"/>
    <w:rsid w:val="002466BA"/>
    <w:rsid w:val="00246A3D"/>
    <w:rsid w:val="002475DE"/>
    <w:rsid w:val="00247BBC"/>
    <w:rsid w:val="002517FB"/>
    <w:rsid w:val="002676B5"/>
    <w:rsid w:val="00295107"/>
    <w:rsid w:val="002956F8"/>
    <w:rsid w:val="002A5601"/>
    <w:rsid w:val="002B7B5D"/>
    <w:rsid w:val="002C31A4"/>
    <w:rsid w:val="002D6AE7"/>
    <w:rsid w:val="002E56C7"/>
    <w:rsid w:val="002E7D0C"/>
    <w:rsid w:val="003028C4"/>
    <w:rsid w:val="00303059"/>
    <w:rsid w:val="00306FE7"/>
    <w:rsid w:val="003143C8"/>
    <w:rsid w:val="00325400"/>
    <w:rsid w:val="00327583"/>
    <w:rsid w:val="00330156"/>
    <w:rsid w:val="00330975"/>
    <w:rsid w:val="003327DA"/>
    <w:rsid w:val="003337A7"/>
    <w:rsid w:val="0033518B"/>
    <w:rsid w:val="0034043B"/>
    <w:rsid w:val="00343E27"/>
    <w:rsid w:val="003520CF"/>
    <w:rsid w:val="003544F1"/>
    <w:rsid w:val="00364D71"/>
    <w:rsid w:val="00372C8D"/>
    <w:rsid w:val="00375CF4"/>
    <w:rsid w:val="00381298"/>
    <w:rsid w:val="003837BE"/>
    <w:rsid w:val="0038500D"/>
    <w:rsid w:val="003903AF"/>
    <w:rsid w:val="00392765"/>
    <w:rsid w:val="003A1BF7"/>
    <w:rsid w:val="003A6283"/>
    <w:rsid w:val="003B5EE5"/>
    <w:rsid w:val="003B79F2"/>
    <w:rsid w:val="003C1079"/>
    <w:rsid w:val="003D2A49"/>
    <w:rsid w:val="003D74F0"/>
    <w:rsid w:val="003E0DB5"/>
    <w:rsid w:val="003F3C19"/>
    <w:rsid w:val="00402599"/>
    <w:rsid w:val="004178B9"/>
    <w:rsid w:val="00420F74"/>
    <w:rsid w:val="00422CE7"/>
    <w:rsid w:val="004417FF"/>
    <w:rsid w:val="00450080"/>
    <w:rsid w:val="00454A0C"/>
    <w:rsid w:val="004555B7"/>
    <w:rsid w:val="00461C18"/>
    <w:rsid w:val="004712F9"/>
    <w:rsid w:val="0047786E"/>
    <w:rsid w:val="00487BCB"/>
    <w:rsid w:val="00490361"/>
    <w:rsid w:val="00494FBB"/>
    <w:rsid w:val="004977F8"/>
    <w:rsid w:val="004A2DC3"/>
    <w:rsid w:val="004A39E2"/>
    <w:rsid w:val="004B4B68"/>
    <w:rsid w:val="004B615A"/>
    <w:rsid w:val="004B6B23"/>
    <w:rsid w:val="004D0FAF"/>
    <w:rsid w:val="004F30D6"/>
    <w:rsid w:val="004F5E31"/>
    <w:rsid w:val="004F6959"/>
    <w:rsid w:val="0050321C"/>
    <w:rsid w:val="00507F79"/>
    <w:rsid w:val="00534FCF"/>
    <w:rsid w:val="005351BC"/>
    <w:rsid w:val="00551161"/>
    <w:rsid w:val="00551604"/>
    <w:rsid w:val="00566668"/>
    <w:rsid w:val="005717F8"/>
    <w:rsid w:val="0058232C"/>
    <w:rsid w:val="00587064"/>
    <w:rsid w:val="0059618C"/>
    <w:rsid w:val="005A6347"/>
    <w:rsid w:val="005D1D57"/>
    <w:rsid w:val="005D74BB"/>
    <w:rsid w:val="005E110F"/>
    <w:rsid w:val="005E38FA"/>
    <w:rsid w:val="00605E79"/>
    <w:rsid w:val="00610E6A"/>
    <w:rsid w:val="0061196F"/>
    <w:rsid w:val="00624F72"/>
    <w:rsid w:val="006268A7"/>
    <w:rsid w:val="00636FA5"/>
    <w:rsid w:val="0064181F"/>
    <w:rsid w:val="00642DA8"/>
    <w:rsid w:val="006459F0"/>
    <w:rsid w:val="00652443"/>
    <w:rsid w:val="006641FC"/>
    <w:rsid w:val="006660A7"/>
    <w:rsid w:val="00676373"/>
    <w:rsid w:val="006A7EA9"/>
    <w:rsid w:val="006B0A73"/>
    <w:rsid w:val="006B3B7D"/>
    <w:rsid w:val="00705949"/>
    <w:rsid w:val="007445EC"/>
    <w:rsid w:val="007479AD"/>
    <w:rsid w:val="007500F0"/>
    <w:rsid w:val="00751400"/>
    <w:rsid w:val="00751A1A"/>
    <w:rsid w:val="00772C70"/>
    <w:rsid w:val="0077667F"/>
    <w:rsid w:val="00792EBD"/>
    <w:rsid w:val="00794F2C"/>
    <w:rsid w:val="0079549D"/>
    <w:rsid w:val="007B085B"/>
    <w:rsid w:val="007C20CE"/>
    <w:rsid w:val="007C47C1"/>
    <w:rsid w:val="007D7609"/>
    <w:rsid w:val="007F16F9"/>
    <w:rsid w:val="007F474E"/>
    <w:rsid w:val="007F6F46"/>
    <w:rsid w:val="00807409"/>
    <w:rsid w:val="008117A1"/>
    <w:rsid w:val="00816B4A"/>
    <w:rsid w:val="0082021F"/>
    <w:rsid w:val="0082074A"/>
    <w:rsid w:val="00821205"/>
    <w:rsid w:val="00823201"/>
    <w:rsid w:val="0082578F"/>
    <w:rsid w:val="0082742B"/>
    <w:rsid w:val="008358C8"/>
    <w:rsid w:val="0084051E"/>
    <w:rsid w:val="00851D73"/>
    <w:rsid w:val="008669E2"/>
    <w:rsid w:val="008708A0"/>
    <w:rsid w:val="00876C12"/>
    <w:rsid w:val="00884789"/>
    <w:rsid w:val="00890530"/>
    <w:rsid w:val="00893C07"/>
    <w:rsid w:val="008947D8"/>
    <w:rsid w:val="00896298"/>
    <w:rsid w:val="0089687F"/>
    <w:rsid w:val="008A0821"/>
    <w:rsid w:val="008B0306"/>
    <w:rsid w:val="008B14A0"/>
    <w:rsid w:val="008B3BAD"/>
    <w:rsid w:val="008C0852"/>
    <w:rsid w:val="008C12CC"/>
    <w:rsid w:val="008C166F"/>
    <w:rsid w:val="008C627C"/>
    <w:rsid w:val="008D0328"/>
    <w:rsid w:val="008D1867"/>
    <w:rsid w:val="008E6C78"/>
    <w:rsid w:val="008F3D6A"/>
    <w:rsid w:val="008F7032"/>
    <w:rsid w:val="008F776D"/>
    <w:rsid w:val="008F7C99"/>
    <w:rsid w:val="0090562B"/>
    <w:rsid w:val="00914939"/>
    <w:rsid w:val="00921560"/>
    <w:rsid w:val="00927328"/>
    <w:rsid w:val="00936753"/>
    <w:rsid w:val="00946510"/>
    <w:rsid w:val="009514E3"/>
    <w:rsid w:val="00953D41"/>
    <w:rsid w:val="009566EE"/>
    <w:rsid w:val="009610E6"/>
    <w:rsid w:val="009652CF"/>
    <w:rsid w:val="0096641D"/>
    <w:rsid w:val="0096670B"/>
    <w:rsid w:val="00972342"/>
    <w:rsid w:val="00974B26"/>
    <w:rsid w:val="00977199"/>
    <w:rsid w:val="0099496F"/>
    <w:rsid w:val="009A1447"/>
    <w:rsid w:val="009A3063"/>
    <w:rsid w:val="009C52A9"/>
    <w:rsid w:val="009D071A"/>
    <w:rsid w:val="009E5711"/>
    <w:rsid w:val="009F3557"/>
    <w:rsid w:val="00A0473A"/>
    <w:rsid w:val="00A07705"/>
    <w:rsid w:val="00A13EE1"/>
    <w:rsid w:val="00A1799D"/>
    <w:rsid w:val="00A229D3"/>
    <w:rsid w:val="00A26065"/>
    <w:rsid w:val="00A278CD"/>
    <w:rsid w:val="00A34B50"/>
    <w:rsid w:val="00A35D21"/>
    <w:rsid w:val="00A36FB7"/>
    <w:rsid w:val="00A50F04"/>
    <w:rsid w:val="00A51AD4"/>
    <w:rsid w:val="00A5500F"/>
    <w:rsid w:val="00A609A0"/>
    <w:rsid w:val="00A62085"/>
    <w:rsid w:val="00A673FB"/>
    <w:rsid w:val="00A80355"/>
    <w:rsid w:val="00A87CC0"/>
    <w:rsid w:val="00A92DBB"/>
    <w:rsid w:val="00A94E59"/>
    <w:rsid w:val="00A96BF4"/>
    <w:rsid w:val="00AB4EBE"/>
    <w:rsid w:val="00AB7A8E"/>
    <w:rsid w:val="00AC0C3D"/>
    <w:rsid w:val="00AC622B"/>
    <w:rsid w:val="00AD3ECC"/>
    <w:rsid w:val="00AE0AC8"/>
    <w:rsid w:val="00AF2C1B"/>
    <w:rsid w:val="00AF559C"/>
    <w:rsid w:val="00B00588"/>
    <w:rsid w:val="00B23C66"/>
    <w:rsid w:val="00B453D5"/>
    <w:rsid w:val="00B45E65"/>
    <w:rsid w:val="00B4777D"/>
    <w:rsid w:val="00B517AA"/>
    <w:rsid w:val="00B60065"/>
    <w:rsid w:val="00B608C1"/>
    <w:rsid w:val="00B61C4A"/>
    <w:rsid w:val="00B758BB"/>
    <w:rsid w:val="00B814F0"/>
    <w:rsid w:val="00B83A04"/>
    <w:rsid w:val="00B92071"/>
    <w:rsid w:val="00BA14FB"/>
    <w:rsid w:val="00BC5ACD"/>
    <w:rsid w:val="00BD3CB3"/>
    <w:rsid w:val="00BE0CCC"/>
    <w:rsid w:val="00BE32FD"/>
    <w:rsid w:val="00BE40D3"/>
    <w:rsid w:val="00C047F6"/>
    <w:rsid w:val="00C15E42"/>
    <w:rsid w:val="00C214EF"/>
    <w:rsid w:val="00C348D0"/>
    <w:rsid w:val="00C36117"/>
    <w:rsid w:val="00C41703"/>
    <w:rsid w:val="00C658E4"/>
    <w:rsid w:val="00C67B56"/>
    <w:rsid w:val="00C72522"/>
    <w:rsid w:val="00C87BEE"/>
    <w:rsid w:val="00C97959"/>
    <w:rsid w:val="00CA3BCC"/>
    <w:rsid w:val="00CA4A0D"/>
    <w:rsid w:val="00CB2865"/>
    <w:rsid w:val="00CB37D7"/>
    <w:rsid w:val="00CB57F7"/>
    <w:rsid w:val="00CB593C"/>
    <w:rsid w:val="00CC0A2E"/>
    <w:rsid w:val="00CC327A"/>
    <w:rsid w:val="00CC379A"/>
    <w:rsid w:val="00CE6EC0"/>
    <w:rsid w:val="00D025E2"/>
    <w:rsid w:val="00D03239"/>
    <w:rsid w:val="00D22857"/>
    <w:rsid w:val="00D27B4D"/>
    <w:rsid w:val="00D31BEE"/>
    <w:rsid w:val="00D358F9"/>
    <w:rsid w:val="00D448F5"/>
    <w:rsid w:val="00D625B2"/>
    <w:rsid w:val="00D62B4C"/>
    <w:rsid w:val="00D6661F"/>
    <w:rsid w:val="00D7416D"/>
    <w:rsid w:val="00D80DDB"/>
    <w:rsid w:val="00D933DF"/>
    <w:rsid w:val="00D97834"/>
    <w:rsid w:val="00DC4AAF"/>
    <w:rsid w:val="00DD3686"/>
    <w:rsid w:val="00DD4CC7"/>
    <w:rsid w:val="00DF0568"/>
    <w:rsid w:val="00DF21DD"/>
    <w:rsid w:val="00DF725C"/>
    <w:rsid w:val="00DF7743"/>
    <w:rsid w:val="00E014E9"/>
    <w:rsid w:val="00E05C1D"/>
    <w:rsid w:val="00E117E5"/>
    <w:rsid w:val="00E12549"/>
    <w:rsid w:val="00E361FA"/>
    <w:rsid w:val="00E37E19"/>
    <w:rsid w:val="00E45E8F"/>
    <w:rsid w:val="00E46BBA"/>
    <w:rsid w:val="00E64A02"/>
    <w:rsid w:val="00E668BC"/>
    <w:rsid w:val="00E673DF"/>
    <w:rsid w:val="00E67F39"/>
    <w:rsid w:val="00E700DF"/>
    <w:rsid w:val="00E82C75"/>
    <w:rsid w:val="00E83E7C"/>
    <w:rsid w:val="00EA05CF"/>
    <w:rsid w:val="00EA3780"/>
    <w:rsid w:val="00EB0424"/>
    <w:rsid w:val="00EB1DB3"/>
    <w:rsid w:val="00EB2BDC"/>
    <w:rsid w:val="00EC1C46"/>
    <w:rsid w:val="00EC1F31"/>
    <w:rsid w:val="00EC34A6"/>
    <w:rsid w:val="00EC3C2E"/>
    <w:rsid w:val="00EC4C70"/>
    <w:rsid w:val="00EC6B41"/>
    <w:rsid w:val="00ED3035"/>
    <w:rsid w:val="00ED4E38"/>
    <w:rsid w:val="00EE514E"/>
    <w:rsid w:val="00EF598B"/>
    <w:rsid w:val="00F10F7A"/>
    <w:rsid w:val="00F117A9"/>
    <w:rsid w:val="00F23E64"/>
    <w:rsid w:val="00F30037"/>
    <w:rsid w:val="00F30268"/>
    <w:rsid w:val="00F3443D"/>
    <w:rsid w:val="00F353CA"/>
    <w:rsid w:val="00F406A9"/>
    <w:rsid w:val="00F46F36"/>
    <w:rsid w:val="00F56721"/>
    <w:rsid w:val="00F843F3"/>
    <w:rsid w:val="00F865EC"/>
    <w:rsid w:val="00F86F97"/>
    <w:rsid w:val="00F9276E"/>
    <w:rsid w:val="00FA6C15"/>
    <w:rsid w:val="00FB099C"/>
    <w:rsid w:val="00FB0C52"/>
    <w:rsid w:val="00FC499F"/>
    <w:rsid w:val="00FD1CA6"/>
    <w:rsid w:val="00FD7A66"/>
    <w:rsid w:val="00FD7C3C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B5F4A-2BF4-4972-A07E-9421F42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C15"/>
    <w:pPr>
      <w:ind w:left="720"/>
      <w:contextualSpacing/>
    </w:pPr>
  </w:style>
  <w:style w:type="paragraph" w:customStyle="1" w:styleId="1">
    <w:name w:val="Абзац списка1"/>
    <w:basedOn w:val="a"/>
    <w:rsid w:val="00150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522"/>
  </w:style>
  <w:style w:type="paragraph" w:styleId="a7">
    <w:name w:val="footer"/>
    <w:basedOn w:val="a"/>
    <w:link w:val="a8"/>
    <w:uiPriority w:val="99"/>
    <w:unhideWhenUsed/>
    <w:rsid w:val="000B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522"/>
  </w:style>
  <w:style w:type="character" w:styleId="a9">
    <w:name w:val="line number"/>
    <w:basedOn w:val="a0"/>
    <w:uiPriority w:val="99"/>
    <w:semiHidden/>
    <w:unhideWhenUsed/>
    <w:rsid w:val="000B5522"/>
  </w:style>
  <w:style w:type="paragraph" w:styleId="aa">
    <w:name w:val="No Spacing"/>
    <w:link w:val="ab"/>
    <w:uiPriority w:val="1"/>
    <w:qFormat/>
    <w:rsid w:val="00AF2C1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F2C1B"/>
    <w:rPr>
      <w:rFonts w:eastAsiaTheme="minorEastAsia"/>
      <w:lang w:eastAsia="ru-RU"/>
    </w:rPr>
  </w:style>
  <w:style w:type="table" w:styleId="-2">
    <w:name w:val="Grid Table 2"/>
    <w:basedOn w:val="a1"/>
    <w:uiPriority w:val="47"/>
    <w:rsid w:val="003927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4276-FF9F-4B40-B497-4F9600E4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dcterms:created xsi:type="dcterms:W3CDTF">2016-06-07T11:53:00Z</dcterms:created>
  <dcterms:modified xsi:type="dcterms:W3CDTF">2019-06-17T11:52:00Z</dcterms:modified>
</cp:coreProperties>
</file>