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5A" w:rsidRPr="00E02A5A" w:rsidRDefault="00E02A5A" w:rsidP="00E02A5A">
      <w:pPr>
        <w:spacing w:before="390" w:after="540" w:line="312" w:lineRule="atLeast"/>
        <w:jc w:val="both"/>
        <w:textAlignment w:val="baseline"/>
        <w:outlineLvl w:val="2"/>
        <w:rPr>
          <w:rFonts w:ascii="Helvetica" w:eastAsia="Times New Roman" w:hAnsi="Helvetica" w:cs="Helvetica"/>
          <w:b/>
          <w:bCs/>
          <w:color w:val="111111"/>
          <w:sz w:val="39"/>
          <w:szCs w:val="39"/>
          <w:lang w:eastAsia="ru-RU"/>
        </w:rPr>
      </w:pPr>
      <w:r w:rsidRPr="00E02A5A">
        <w:rPr>
          <w:rFonts w:ascii="Helvetica" w:eastAsia="Times New Roman" w:hAnsi="Helvetica" w:cs="Helvetica"/>
          <w:b/>
          <w:bCs/>
          <w:color w:val="111111"/>
          <w:sz w:val="39"/>
          <w:szCs w:val="39"/>
          <w:lang w:eastAsia="ru-RU"/>
        </w:rPr>
        <w:t xml:space="preserve">О решениях по итогам заседания президиума Координационного совета при Правительстве Российской Федерации по борьбе с распространением новой </w:t>
      </w:r>
      <w:proofErr w:type="spellStart"/>
      <w:r w:rsidRPr="00E02A5A">
        <w:rPr>
          <w:rFonts w:ascii="Helvetica" w:eastAsia="Times New Roman" w:hAnsi="Helvetica" w:cs="Helvetica"/>
          <w:b/>
          <w:bCs/>
          <w:color w:val="111111"/>
          <w:sz w:val="39"/>
          <w:szCs w:val="39"/>
          <w:lang w:eastAsia="ru-RU"/>
        </w:rPr>
        <w:t>коронавирусной</w:t>
      </w:r>
      <w:proofErr w:type="spellEnd"/>
      <w:r w:rsidRPr="00E02A5A">
        <w:rPr>
          <w:rFonts w:ascii="Helvetica" w:eastAsia="Times New Roman" w:hAnsi="Helvetica" w:cs="Helvetica"/>
          <w:b/>
          <w:bCs/>
          <w:color w:val="111111"/>
          <w:sz w:val="39"/>
          <w:szCs w:val="39"/>
          <w:lang w:eastAsia="ru-RU"/>
        </w:rPr>
        <w:t xml:space="preserve"> инфекции на территории Российской Федерации 25 марта 2020 года</w:t>
      </w:r>
    </w:p>
    <w:p w:rsidR="00E02A5A" w:rsidRPr="00E02A5A" w:rsidRDefault="00E02A5A" w:rsidP="00E02A5A">
      <w:pPr>
        <w:spacing w:after="0" w:line="270" w:lineRule="atLeast"/>
        <w:jc w:val="both"/>
        <w:textAlignment w:val="baseline"/>
        <w:rPr>
          <w:rFonts w:ascii="Helvetica" w:eastAsia="Times New Roman" w:hAnsi="Helvetica" w:cs="Helvetica"/>
          <w:color w:val="7B7B7B"/>
          <w:sz w:val="24"/>
          <w:szCs w:val="24"/>
          <w:lang w:eastAsia="ru-RU"/>
        </w:rPr>
      </w:pPr>
      <w:r w:rsidRPr="00E02A5A">
        <w:rPr>
          <w:rFonts w:ascii="Helvetica" w:eastAsia="Times New Roman" w:hAnsi="Helvetica" w:cs="Helvetica"/>
          <w:color w:val="7B7B7B"/>
          <w:sz w:val="24"/>
          <w:szCs w:val="24"/>
          <w:bdr w:val="none" w:sz="0" w:space="0" w:color="auto" w:frame="1"/>
          <w:lang w:eastAsia="ru-RU"/>
        </w:rPr>
        <w:t>26 марта 2020</w:t>
      </w:r>
      <w:r w:rsidRPr="00E02A5A">
        <w:rPr>
          <w:rFonts w:ascii="Helvetica" w:eastAsia="Times New Roman" w:hAnsi="Helvetica" w:cs="Helvetica"/>
          <w:color w:val="7B7B7B"/>
          <w:sz w:val="24"/>
          <w:szCs w:val="24"/>
          <w:lang w:eastAsia="ru-RU"/>
        </w:rPr>
        <w:t> </w:t>
      </w:r>
      <w:r w:rsidRPr="00E02A5A">
        <w:rPr>
          <w:rFonts w:ascii="Helvetica" w:eastAsia="Times New Roman" w:hAnsi="Helvetica" w:cs="Helvetica"/>
          <w:color w:val="7B7B7B"/>
          <w:sz w:val="24"/>
          <w:szCs w:val="24"/>
          <w:bdr w:val="none" w:sz="0" w:space="0" w:color="auto" w:frame="1"/>
          <w:lang w:eastAsia="ru-RU"/>
        </w:rPr>
        <w:t>08:00</w:t>
      </w:r>
      <w:bookmarkStart w:id="0" w:name="_GoBack"/>
      <w:bookmarkEnd w:id="0"/>
    </w:p>
    <w:p w:rsidR="00E02A5A" w:rsidRPr="00E02A5A" w:rsidRDefault="00E02A5A" w:rsidP="00E02A5A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hyperlink r:id="rId5" w:tgtFrame="_blank" w:tooltip="Санитарно-эпидемиологическая безопасность" w:history="1">
        <w:r w:rsidRPr="00E02A5A">
          <w:rPr>
            <w:rFonts w:ascii="Arial" w:eastAsia="Times New Roman" w:hAnsi="Arial" w:cs="Arial"/>
            <w:color w:val="204E8A"/>
            <w:sz w:val="24"/>
            <w:szCs w:val="24"/>
            <w:u w:val="single"/>
            <w:bdr w:val="none" w:sz="0" w:space="0" w:color="auto" w:frame="1"/>
            <w:lang w:eastAsia="ru-RU"/>
          </w:rPr>
          <w:t>Санитарно-эпидемиологическая безопасность</w:t>
        </w:r>
      </w:hyperlink>
    </w:p>
    <w:p w:rsidR="00E02A5A" w:rsidRPr="00E02A5A" w:rsidRDefault="00E02A5A" w:rsidP="00E02A5A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25 марта 2020 года Михаил </w:t>
      </w:r>
      <w:proofErr w:type="spellStart"/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Мишустин</w:t>
      </w:r>
      <w:proofErr w:type="spellEnd"/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провёл </w:t>
      </w:r>
      <w:hyperlink r:id="rId6" w:tgtFrame="_blank" w:history="1">
        <w:r w:rsidRPr="00E02A5A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заседание президиума Координационного совета при Правительстве Российской Федерации по борьбе с распространением новой </w:t>
        </w:r>
        <w:proofErr w:type="spellStart"/>
        <w:r w:rsidRPr="00E02A5A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>коронавирусной</w:t>
        </w:r>
        <w:proofErr w:type="spellEnd"/>
        <w:r w:rsidRPr="00E02A5A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инфекции на территории Российской Федерации</w:t>
        </w:r>
      </w:hyperlink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. По итогам приняты следующие решения и даны поручения:</w:t>
      </w:r>
    </w:p>
    <w:p w:rsidR="00E02A5A" w:rsidRPr="00E02A5A" w:rsidRDefault="00E02A5A" w:rsidP="00E02A5A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В связи с объявленной Всемирной организацией здравоохранения пандемией новой </w:t>
      </w:r>
      <w:proofErr w:type="spellStart"/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коронавирусной</w:t>
      </w:r>
      <w:proofErr w:type="spellEnd"/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инфекции и ускорением темпов её распространения в 170 странах мира, включая Российскую Федерацию, а также введением отдельными государствами режима чрезвычайной ситуации и запрета международного авиасообщения:</w:t>
      </w:r>
    </w:p>
    <w:p w:rsidR="00E02A5A" w:rsidRPr="00E02A5A" w:rsidRDefault="00E02A5A" w:rsidP="00E02A5A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E02A5A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1. </w:t>
      </w:r>
      <w:proofErr w:type="spellStart"/>
      <w:r w:rsidRPr="00E02A5A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Росавиации</w:t>
      </w:r>
      <w:proofErr w:type="spellEnd"/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 обеспечить прекращение с 00 ч. 00 мин. 27 марта 2020 года регулярного и чартерного авиасообщения, осуществляемого из российских аэропортов в аэропорты иностранных государств и в обратном направлении, за исключением полётов, связанных с вывозом российских граждан на территорию Российской Федерации из иностранных государств в связи с распространением новой </w:t>
      </w:r>
      <w:proofErr w:type="spellStart"/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коронавирусной</w:t>
      </w:r>
      <w:proofErr w:type="spellEnd"/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инфекции (в соответствии со списками граждан, сформированными МИД России), а также полётов, осуществляемых по отдельным решениям Правительства Российской Федерации.</w:t>
      </w:r>
    </w:p>
    <w:p w:rsidR="00E02A5A" w:rsidRPr="00E02A5A" w:rsidRDefault="00E02A5A" w:rsidP="00E02A5A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E02A5A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2.</w:t>
      </w:r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 </w:t>
      </w:r>
      <w:r w:rsidRPr="00E02A5A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МИД России:</w:t>
      </w:r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 </w:t>
      </w:r>
    </w:p>
    <w:p w:rsidR="00E02A5A" w:rsidRPr="00E02A5A" w:rsidRDefault="00E02A5A" w:rsidP="00E02A5A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2.1. Не позднее 27 марта 2020 года направить в Минтранс России, </w:t>
      </w:r>
      <w:proofErr w:type="spellStart"/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Роспотребнадзор</w:t>
      </w:r>
      <w:proofErr w:type="spellEnd"/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, Минздрав России, МВД России, ПАО «Аэрофлот» сформированные по состоянию на 26 марта 2020 года списки граждан Российской Федерации, планирующих вернуться в Российскую Федерацию (далее – граждане) (с указанием их фамилии, имени и отчества, гражданства, текущего места расположения, постоянного и временного места жительства в Российской Федерации, контактных телефонов, наличия (отсутствия) обратных билетов, наличия (отсутствия) виз, конечного места, до которого они планируют добраться).</w:t>
      </w:r>
    </w:p>
    <w:p w:rsidR="00E02A5A" w:rsidRPr="00E02A5A" w:rsidRDefault="00E02A5A" w:rsidP="00E02A5A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2.2. Рекомендовать находящимся за рубежом гражданам, не имеющим возможности вернуться в Российскую Федерацию из-за ограничительных мер, введённых в государствах пребывания, принять необходимые меры для обеспечения своего нахождения в стране пребывания и охраны своего </w:t>
      </w:r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lastRenderedPageBreak/>
        <w:t>здоровья с учётом того, что при возвращении в Российскую Федерацию потребуется пребывание на 14-дневном карантине на территории Российской Федерации.</w:t>
      </w:r>
    </w:p>
    <w:p w:rsidR="00E02A5A" w:rsidRPr="00E02A5A" w:rsidRDefault="00E02A5A" w:rsidP="00E02A5A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2.3. Оказать содействие гражданам в стране пребывания по организации их проживания и продлению срока действия документов, на основании которых граждане находятся в стране пребывания.</w:t>
      </w:r>
    </w:p>
    <w:p w:rsidR="00E02A5A" w:rsidRPr="00E02A5A" w:rsidRDefault="00E02A5A" w:rsidP="00E02A5A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2.4. В срок до 30 марта 2020 года направить в Минтранс России, </w:t>
      </w:r>
      <w:proofErr w:type="spellStart"/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Роспотребнадзор</w:t>
      </w:r>
      <w:proofErr w:type="spellEnd"/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, Минздрав России, МВД России, ПАО «Аэрофлот» имеющуюся информацию о гражданах, находящихся в стране пребывания и желающих вернуться в Российскую Федерацию, для организации их вывоза на территорию Российской Федерации.</w:t>
      </w:r>
    </w:p>
    <w:p w:rsidR="00E02A5A" w:rsidRPr="00E02A5A" w:rsidRDefault="00E02A5A" w:rsidP="00E02A5A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E02A5A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3. МИД России</w:t>
      </w:r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 обеспечить проведение мероприятий, связанных с оказанием содействия гражданам, находящимся на территории иностранных государств, до момента их возвращения в Российскую Федерацию за счёт средств, полученных загранучреждениями МИД России от приносящей доход деятельности.</w:t>
      </w:r>
    </w:p>
    <w:p w:rsidR="00E02A5A" w:rsidRPr="00E02A5A" w:rsidRDefault="00E02A5A" w:rsidP="00E02A5A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E02A5A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4. Минфину России</w:t>
      </w:r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 при возникновении дополнительной потребности обеспечить незамедлительное выделение МИД России необходимых бюджетных ассигнований на цели, указанные в пункте 2 настоящего перечня поручений.</w:t>
      </w:r>
    </w:p>
    <w:p w:rsidR="00E02A5A" w:rsidRPr="00E02A5A" w:rsidRDefault="00E02A5A" w:rsidP="00E02A5A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E02A5A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5. Минтрансу России </w:t>
      </w:r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и МИД России при участии Минобороны России, Управления делами Президента Российской Федерации сформировать план вывоза граждан из зарубежных государств с привлечением воздушных судов Минобороны России, ПАО «Аэрофлот», ФГБУ «СЛО “Россия”» и иных авиакомпаний.</w:t>
      </w:r>
    </w:p>
    <w:p w:rsidR="00E02A5A" w:rsidRPr="00E02A5A" w:rsidRDefault="00E02A5A" w:rsidP="00E02A5A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Срок – 30 марта 2020 года.</w:t>
      </w:r>
    </w:p>
    <w:p w:rsidR="00E02A5A" w:rsidRPr="00E02A5A" w:rsidRDefault="00E02A5A" w:rsidP="00E02A5A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E02A5A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6. Минтрансу России </w:t>
      </w:r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и </w:t>
      </w:r>
      <w:proofErr w:type="spellStart"/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Росавиации</w:t>
      </w:r>
      <w:proofErr w:type="spellEnd"/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совместно с органами исполнительной власти субъектов Российской Федерации во взаимодействии с </w:t>
      </w:r>
      <w:proofErr w:type="spellStart"/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Роспотребнадзором</w:t>
      </w:r>
      <w:proofErr w:type="spellEnd"/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организовать в аэропортах с 26 марта 2020 года досмотр всех граждан, прибывающих из стран, где зарегистрированы случаи заболевания новой </w:t>
      </w:r>
      <w:proofErr w:type="spellStart"/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коронавирусной</w:t>
      </w:r>
      <w:proofErr w:type="spellEnd"/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инфекцией, включая их термометрию, забор материала на выявление новой </w:t>
      </w:r>
      <w:proofErr w:type="spellStart"/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коронавирусной</w:t>
      </w:r>
      <w:proofErr w:type="spellEnd"/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инфекции с одновременной выдачей таким гражданам постановления Главного государственного санитарного врача о нахождении на дому в режиме изоляции на срок 14 дней со дня возвращения в Российскую Федерацию.</w:t>
      </w:r>
    </w:p>
    <w:p w:rsidR="00E02A5A" w:rsidRPr="00E02A5A" w:rsidRDefault="00E02A5A" w:rsidP="00E02A5A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Сведения о прибывших гражданах, подлежащих изоляции, направлять в медицинские организации, к которым указанные граждане прикреплены, в целях динамического наблюдения за ними, соответствующим образом организовав деятельность данных медицинских организаций.</w:t>
      </w:r>
    </w:p>
    <w:p w:rsidR="00E02A5A" w:rsidRPr="00E02A5A" w:rsidRDefault="00E02A5A" w:rsidP="00E02A5A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О результатах доложить в Правительство Российской Федерации.</w:t>
      </w:r>
    </w:p>
    <w:p w:rsidR="00E02A5A" w:rsidRPr="00E02A5A" w:rsidRDefault="00E02A5A" w:rsidP="00E02A5A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Срок – 27 марта 2020 года.</w:t>
      </w:r>
    </w:p>
    <w:p w:rsidR="00E02A5A" w:rsidRPr="00E02A5A" w:rsidRDefault="00E02A5A" w:rsidP="00E02A5A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E02A5A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7.</w:t>
      </w:r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 </w:t>
      </w:r>
      <w:r w:rsidRPr="00E02A5A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Руководителям федеральных органов исполнительной власти </w:t>
      </w:r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в целях принятия мер по противодействию </w:t>
      </w:r>
      <w:proofErr w:type="spellStart"/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коронавирусной</w:t>
      </w:r>
      <w:proofErr w:type="spellEnd"/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инфекции и обеспечения безопасности отдельных категорий сотрудников осуществить с 27 марта 2020 года перевод максимально возможного количества сотрудников на дистанционный режим исполнения </w:t>
      </w:r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lastRenderedPageBreak/>
        <w:t>должностных обязанностей с учётом создания условий для бесперебойного функционирования федерального органа исполнительной власти.</w:t>
      </w:r>
    </w:p>
    <w:p w:rsidR="00E02A5A" w:rsidRPr="00E02A5A" w:rsidRDefault="00E02A5A" w:rsidP="00E02A5A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Представить в Аппарат Правительства Российской Федерации информацию о:</w:t>
      </w:r>
    </w:p>
    <w:p w:rsidR="00E02A5A" w:rsidRPr="00E02A5A" w:rsidRDefault="00E02A5A" w:rsidP="00E02A5A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количестве переведённых на дистанционный режим работы сотрудников центрального аппарата и отдельно территориальных органов (при их наличии) федерального органа исполнительной власти, а также о количестве беременных женщин, женщин с детьми в возрасте до 14 лет и работников старше 60 лет. При поэтапном переводе представить указанную информацию по каждому этапу и срокам их реализации;</w:t>
      </w:r>
    </w:p>
    <w:p w:rsidR="00E02A5A" w:rsidRPr="00E02A5A" w:rsidRDefault="00E02A5A" w:rsidP="00E02A5A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порядке организации работы сотрудников федерального органа исполнительной власти, переведённых на дистанционный режим работы.</w:t>
      </w:r>
    </w:p>
    <w:p w:rsidR="00E02A5A" w:rsidRPr="00E02A5A" w:rsidRDefault="00E02A5A" w:rsidP="00E02A5A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Обеспечить проведение аналогичных мероприятий подведомственными организациями.</w:t>
      </w:r>
    </w:p>
    <w:p w:rsidR="00E02A5A" w:rsidRPr="00E02A5A" w:rsidRDefault="00E02A5A" w:rsidP="00E02A5A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Срок – 27 марта 2020 года.</w:t>
      </w:r>
    </w:p>
    <w:p w:rsidR="00E02A5A" w:rsidRPr="00E02A5A" w:rsidRDefault="00E02A5A" w:rsidP="00E02A5A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E02A5A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8. Рекомендовать</w:t>
      </w:r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 органам исполнительной власти субъектов Российской Федерации временно приостановить:</w:t>
      </w:r>
    </w:p>
    <w:p w:rsidR="00E02A5A" w:rsidRPr="00E02A5A" w:rsidRDefault="00E02A5A" w:rsidP="00E02A5A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проведение на территории соответствующего субъекта Российской Федерации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граждан;</w:t>
      </w:r>
    </w:p>
    <w:p w:rsidR="00E02A5A" w:rsidRPr="00E02A5A" w:rsidRDefault="00E02A5A" w:rsidP="00E02A5A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посещение гражданами зданий, строений, сооружений (помещений в них), предназначенных преимущественно для проведения указанных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заведений, а также ввести запрет на курение кальянов в ресторанах, барах, кафе и иных общественных местах.</w:t>
      </w:r>
    </w:p>
    <w:p w:rsidR="00E02A5A" w:rsidRPr="00E02A5A" w:rsidRDefault="00E02A5A" w:rsidP="00E02A5A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E02A5A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9. Минэкономразвития России, </w:t>
      </w:r>
      <w:proofErr w:type="spellStart"/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Минпромторгу</w:t>
      </w:r>
      <w:proofErr w:type="spellEnd"/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России, Минфину России при подготовке проекта комплекса дополнительных мер, направленных на повышение устойчивости российской экономики, проработать мероприятия по государственной поддержке сферы общественного питания и услуг, а также владельцев коммерческой недвижимости.</w:t>
      </w:r>
    </w:p>
    <w:p w:rsidR="00E02A5A" w:rsidRPr="00E02A5A" w:rsidRDefault="00E02A5A" w:rsidP="00E02A5A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Срок – 26 марта 2020 года.</w:t>
      </w:r>
    </w:p>
    <w:p w:rsidR="00E02A5A" w:rsidRPr="00E02A5A" w:rsidRDefault="00E02A5A" w:rsidP="00E02A5A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E02A5A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10. </w:t>
      </w:r>
      <w:proofErr w:type="spellStart"/>
      <w:r w:rsidRPr="00E02A5A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Роспотребнадзору</w:t>
      </w:r>
      <w:proofErr w:type="spellEnd"/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 совместно с органами исполнительной власти субъектов Российской Федерации обобщить данные по наличию расходных материалов для обеспечения забора проб, их доставки в лаборатории, осуществляющие тестирование на наличие новой </w:t>
      </w:r>
      <w:proofErr w:type="spellStart"/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коронавирусной</w:t>
      </w:r>
      <w:proofErr w:type="spellEnd"/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инфекции, а также </w:t>
      </w:r>
      <w:proofErr w:type="spellStart"/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пробоподготовки</w:t>
      </w:r>
      <w:proofErr w:type="spellEnd"/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, определить потребность в объёме закупок указанных расходных материалов.</w:t>
      </w:r>
    </w:p>
    <w:p w:rsidR="00E02A5A" w:rsidRPr="00E02A5A" w:rsidRDefault="00E02A5A" w:rsidP="00E02A5A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Срок – 26 марта 2020 года.</w:t>
      </w:r>
    </w:p>
    <w:p w:rsidR="00E02A5A" w:rsidRPr="00E02A5A" w:rsidRDefault="00E02A5A" w:rsidP="00E02A5A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E02A5A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11. </w:t>
      </w:r>
      <w:proofErr w:type="spellStart"/>
      <w:r w:rsidRPr="00E02A5A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Роспотребнадзору</w:t>
      </w:r>
      <w:proofErr w:type="spellEnd"/>
      <w:r w:rsidRPr="00E02A5A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представить в Правительство Российской Федерации график поставок в субъекты Российской Федерации расходных материалов для тест-систем в соответствии со сформированной заявкой, исходя из необходимости обеспечения их постоянного наличия в соответствующих лабораториях.</w:t>
      </w:r>
    </w:p>
    <w:p w:rsidR="00E02A5A" w:rsidRPr="00E02A5A" w:rsidRDefault="00E02A5A" w:rsidP="00E02A5A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E02A5A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Срок – 27 марта 2020 года.</w:t>
      </w:r>
    </w:p>
    <w:p w:rsidR="00A935E7" w:rsidRDefault="00A935E7" w:rsidP="00E02A5A">
      <w:pPr>
        <w:jc w:val="both"/>
      </w:pPr>
    </w:p>
    <w:sectPr w:rsidR="00A9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F0444"/>
    <w:multiLevelType w:val="multilevel"/>
    <w:tmpl w:val="CD62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5A"/>
    <w:rsid w:val="00A935E7"/>
    <w:rsid w:val="00E0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D7D08-382F-4CB6-B7C4-4810EAD6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2A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2A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aderarticledatelinedate">
    <w:name w:val="reader_article_dateline__date"/>
    <w:basedOn w:val="a0"/>
    <w:rsid w:val="00E02A5A"/>
  </w:style>
  <w:style w:type="character" w:customStyle="1" w:styleId="readerarticledatelinetime">
    <w:name w:val="reader_article_dateline__time"/>
    <w:basedOn w:val="a0"/>
    <w:rsid w:val="00E02A5A"/>
  </w:style>
  <w:style w:type="character" w:styleId="a3">
    <w:name w:val="Hyperlink"/>
    <w:basedOn w:val="a0"/>
    <w:uiPriority w:val="99"/>
    <w:semiHidden/>
    <w:unhideWhenUsed/>
    <w:rsid w:val="00E02A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2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8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700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1104226095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2118212469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news/39265/" TargetMode="External"/><Relationship Id="rId5" Type="http://schemas.openxmlformats.org/officeDocument/2006/relationships/hyperlink" Target="http://government.ru/rugovclassifier/66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2020-03-26T10:26:00Z</dcterms:created>
  <dcterms:modified xsi:type="dcterms:W3CDTF">2020-03-26T10:27:00Z</dcterms:modified>
</cp:coreProperties>
</file>