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2520" w:rsidRDefault="00405C76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77E2858C" wp14:editId="482A4578">
            <wp:simplePos x="0" y="0"/>
            <wp:positionH relativeFrom="column">
              <wp:posOffset>-85725</wp:posOffset>
            </wp:positionH>
            <wp:positionV relativeFrom="paragraph">
              <wp:posOffset>-409575</wp:posOffset>
            </wp:positionV>
            <wp:extent cx="6829425" cy="1809750"/>
            <wp:effectExtent l="0" t="0" r="0" b="0"/>
            <wp:wrapNone/>
            <wp:docPr id="5" name="Рисунок 3" descr="бланк письм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ланк письма1.jpg"/>
                    <pic:cNvPicPr/>
                  </pic:nvPicPr>
                  <pic:blipFill rotWithShape="1">
                    <a:blip r:embed="rId7"/>
                    <a:srcRect b="15555"/>
                    <a:stretch/>
                  </pic:blipFill>
                  <pic:spPr bwMode="auto">
                    <a:xfrm>
                      <a:off x="0" y="0"/>
                      <a:ext cx="6829425" cy="1809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E2520" w:rsidRDefault="001E2520"/>
    <w:p w:rsidR="001E2520" w:rsidRPr="001E2520" w:rsidRDefault="001E2520" w:rsidP="001E2520"/>
    <w:p w:rsidR="001E2520" w:rsidRPr="001E2520" w:rsidRDefault="001E2520" w:rsidP="001E2520"/>
    <w:p w:rsidR="001E2520" w:rsidRPr="001E2520" w:rsidRDefault="001E2520" w:rsidP="001E2520"/>
    <w:p w:rsidR="001E2520" w:rsidRPr="001E2520" w:rsidRDefault="001E2520" w:rsidP="001E2520"/>
    <w:p w:rsidR="001E2520" w:rsidRPr="001E2520" w:rsidRDefault="00503990" w:rsidP="001E2520">
      <w:r>
        <w:rPr>
          <w:noProof/>
          <w:lang w:eastAsia="ru-RU"/>
        </w:rPr>
        <w:pict>
          <v:rect id="Rectangle 2" o:spid="_x0000_s1026" style="position:absolute;margin-left:-12.3pt;margin-top:9pt;width:241.5pt;height:4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" strokecolor="white [3212]"/>
        </w:pict>
      </w:r>
    </w:p>
    <w:p w:rsidR="001E2520" w:rsidRPr="001E2520" w:rsidRDefault="001E2520" w:rsidP="001E2520"/>
    <w:p w:rsidR="006B0C17" w:rsidRPr="00503990" w:rsidRDefault="006B0C17" w:rsidP="006B0C17">
      <w:pPr>
        <w:tabs>
          <w:tab w:val="left" w:pos="5325"/>
        </w:tabs>
        <w:jc w:val="right"/>
        <w:rPr>
          <w:color w:val="17365D" w:themeColor="text2" w:themeShade="BF"/>
          <w:sz w:val="28"/>
          <w:szCs w:val="28"/>
        </w:rPr>
      </w:pPr>
      <w:r>
        <w:tab/>
      </w:r>
      <w:proofErr w:type="spellStart"/>
      <w:r>
        <w:rPr>
          <w:color w:val="17365D" w:themeColor="text2" w:themeShade="BF"/>
          <w:sz w:val="28"/>
          <w:szCs w:val="28"/>
          <w:lang w:val="en-US"/>
        </w:rPr>
        <w:t>karinaboyarkina</w:t>
      </w:r>
      <w:proofErr w:type="spellEnd"/>
      <w:r w:rsidRPr="00503990">
        <w:rPr>
          <w:color w:val="17365D" w:themeColor="text2" w:themeShade="BF"/>
          <w:sz w:val="28"/>
          <w:szCs w:val="28"/>
        </w:rPr>
        <w:t>@</w:t>
      </w:r>
      <w:proofErr w:type="spellStart"/>
      <w:r>
        <w:rPr>
          <w:color w:val="17365D" w:themeColor="text2" w:themeShade="BF"/>
          <w:sz w:val="28"/>
          <w:szCs w:val="28"/>
          <w:lang w:val="en-US"/>
        </w:rPr>
        <w:t>srk</w:t>
      </w:r>
      <w:proofErr w:type="spellEnd"/>
      <w:r w:rsidRPr="00503990">
        <w:rPr>
          <w:color w:val="17365D" w:themeColor="text2" w:themeShade="BF"/>
          <w:sz w:val="28"/>
          <w:szCs w:val="28"/>
        </w:rPr>
        <w:t>-</w:t>
      </w:r>
      <w:proofErr w:type="spellStart"/>
      <w:r>
        <w:rPr>
          <w:color w:val="17365D" w:themeColor="text2" w:themeShade="BF"/>
          <w:sz w:val="28"/>
          <w:szCs w:val="28"/>
          <w:lang w:val="en-US"/>
        </w:rPr>
        <w:t>olimpiya</w:t>
      </w:r>
      <w:proofErr w:type="spellEnd"/>
      <w:r w:rsidRPr="00503990">
        <w:rPr>
          <w:color w:val="17365D" w:themeColor="text2" w:themeShade="BF"/>
          <w:sz w:val="28"/>
          <w:szCs w:val="28"/>
        </w:rPr>
        <w:t>.</w:t>
      </w:r>
      <w:proofErr w:type="spellStart"/>
      <w:r>
        <w:rPr>
          <w:color w:val="17365D" w:themeColor="text2" w:themeShade="BF"/>
          <w:sz w:val="28"/>
          <w:szCs w:val="28"/>
          <w:lang w:val="en-US"/>
        </w:rPr>
        <w:t>ru</w:t>
      </w:r>
      <w:proofErr w:type="spellEnd"/>
    </w:p>
    <w:p w:rsidR="001E2520" w:rsidRPr="00503990" w:rsidRDefault="001E2520" w:rsidP="006B0C17">
      <w:pPr>
        <w:tabs>
          <w:tab w:val="left" w:pos="8370"/>
          <w:tab w:val="left" w:pos="8535"/>
        </w:tabs>
      </w:pPr>
    </w:p>
    <w:p w:rsidR="00213819" w:rsidRDefault="00213819" w:rsidP="001E2520"/>
    <w:p w:rsidR="00213819" w:rsidRDefault="00691B09" w:rsidP="00213819">
      <w:pPr>
        <w:rPr>
          <w:b/>
          <w:color w:val="17365D" w:themeColor="text2" w:themeShade="BF"/>
          <w:sz w:val="28"/>
          <w:szCs w:val="28"/>
        </w:rPr>
      </w:pPr>
      <w:r w:rsidRPr="00BF6587">
        <w:rPr>
          <w:b/>
          <w:color w:val="17365D" w:themeColor="text2" w:themeShade="BF"/>
          <w:sz w:val="28"/>
          <w:szCs w:val="28"/>
        </w:rPr>
        <w:t>Коммерческое предложение от СРК «Олимпия»!</w:t>
      </w:r>
    </w:p>
    <w:p w:rsidR="001F738A" w:rsidRPr="00BF6587" w:rsidRDefault="001F738A" w:rsidP="00213819">
      <w:pPr>
        <w:rPr>
          <w:b/>
          <w:color w:val="17365D" w:themeColor="text2" w:themeShade="BF"/>
          <w:sz w:val="28"/>
          <w:szCs w:val="28"/>
        </w:rPr>
      </w:pPr>
    </w:p>
    <w:p w:rsidR="00691B09" w:rsidRPr="00BF6587" w:rsidRDefault="00691B09" w:rsidP="00691B09">
      <w:pPr>
        <w:spacing w:after="200" w:line="276" w:lineRule="auto"/>
        <w:jc w:val="both"/>
        <w:rPr>
          <w:rFonts w:ascii="Times New Roman" w:hAnsi="Times New Roman" w:cs="Times New Roman"/>
          <w:b/>
          <w:color w:val="17365D" w:themeColor="text2" w:themeShade="BF"/>
          <w:sz w:val="24"/>
          <w:szCs w:val="24"/>
          <w:shd w:val="clear" w:color="auto" w:fill="FFFFFF"/>
        </w:rPr>
      </w:pPr>
      <w:r w:rsidRPr="00BF6587">
        <w:rPr>
          <w:rFonts w:ascii="Times New Roman" w:hAnsi="Times New Roman" w:cs="Times New Roman"/>
          <w:b/>
          <w:color w:val="17365D" w:themeColor="text2" w:themeShade="BF"/>
          <w:sz w:val="24"/>
          <w:szCs w:val="24"/>
          <w:shd w:val="clear" w:color="auto" w:fill="FFFFFF"/>
        </w:rPr>
        <w:t xml:space="preserve">Лучший отдых – это активный отдых! Приглашаем </w:t>
      </w:r>
      <w:r w:rsidR="002A446B">
        <w:rPr>
          <w:rFonts w:ascii="Times New Roman" w:hAnsi="Times New Roman" w:cs="Times New Roman"/>
          <w:b/>
          <w:color w:val="17365D" w:themeColor="text2" w:themeShade="BF"/>
          <w:sz w:val="24"/>
          <w:szCs w:val="24"/>
          <w:shd w:val="clear" w:color="auto" w:fill="FFFFFF"/>
        </w:rPr>
        <w:t xml:space="preserve">Ваших </w:t>
      </w:r>
      <w:r w:rsidRPr="00BF6587">
        <w:rPr>
          <w:rFonts w:ascii="Times New Roman" w:hAnsi="Times New Roman" w:cs="Times New Roman"/>
          <w:b/>
          <w:color w:val="17365D" w:themeColor="text2" w:themeShade="BF"/>
          <w:sz w:val="24"/>
          <w:szCs w:val="24"/>
          <w:shd w:val="clear" w:color="auto" w:fill="FFFFFF"/>
        </w:rPr>
        <w:t>сотрудников и членов их семей посетить каток и роллердром в спортивно-развлекательном комплексе «Олимпия». Для вас действуют специальные цены при централизованной закупке (при подаче заявки от организации)</w:t>
      </w:r>
      <w:r w:rsidR="00BF6587" w:rsidRPr="00BF6587">
        <w:rPr>
          <w:rFonts w:ascii="Times New Roman" w:hAnsi="Times New Roman" w:cs="Times New Roman"/>
          <w:b/>
          <w:color w:val="17365D" w:themeColor="text2" w:themeShade="BF"/>
          <w:sz w:val="24"/>
          <w:szCs w:val="24"/>
          <w:shd w:val="clear" w:color="auto" w:fill="FFFFFF"/>
        </w:rPr>
        <w:t xml:space="preserve"> </w:t>
      </w:r>
      <w:r w:rsidRPr="00BF6587">
        <w:rPr>
          <w:rFonts w:ascii="Times New Roman" w:hAnsi="Times New Roman" w:cs="Times New Roman"/>
          <w:b/>
          <w:color w:val="17365D" w:themeColor="text2" w:themeShade="BF"/>
          <w:sz w:val="24"/>
          <w:szCs w:val="24"/>
          <w:shd w:val="clear" w:color="auto" w:fill="FFFFFF"/>
        </w:rPr>
        <w:t>по следующим направлениям:</w:t>
      </w:r>
    </w:p>
    <w:p w:rsidR="00691B09" w:rsidRPr="00BF6587" w:rsidRDefault="00691B09" w:rsidP="00691B09">
      <w:pPr>
        <w:spacing w:after="200" w:line="276" w:lineRule="auto"/>
        <w:jc w:val="both"/>
        <w:rPr>
          <w:rFonts w:ascii="Times New Roman" w:hAnsi="Times New Roman" w:cs="Times New Roman"/>
          <w:color w:val="17365D" w:themeColor="text2" w:themeShade="BF"/>
          <w:sz w:val="24"/>
          <w:szCs w:val="24"/>
          <w:u w:val="single"/>
          <w:shd w:val="clear" w:color="auto" w:fill="FFFFFF"/>
        </w:rPr>
      </w:pPr>
      <w:r w:rsidRPr="00BF6587">
        <w:rPr>
          <w:rFonts w:ascii="Times New Roman" w:hAnsi="Times New Roman" w:cs="Times New Roman"/>
          <w:color w:val="17365D" w:themeColor="text2" w:themeShade="BF"/>
          <w:sz w:val="24"/>
          <w:szCs w:val="24"/>
          <w:shd w:val="clear" w:color="auto" w:fill="FFFFFF"/>
        </w:rPr>
        <w:t>1</w:t>
      </w:r>
      <w:r w:rsidRPr="00BF6587">
        <w:rPr>
          <w:rFonts w:ascii="Times New Roman" w:hAnsi="Times New Roman" w:cs="Times New Roman"/>
          <w:b/>
          <w:color w:val="17365D" w:themeColor="text2" w:themeShade="BF"/>
          <w:sz w:val="24"/>
          <w:szCs w:val="24"/>
          <w:shd w:val="clear" w:color="auto" w:fill="FFFFFF"/>
        </w:rPr>
        <w:t xml:space="preserve">. </w:t>
      </w:r>
      <w:r w:rsidR="00423975" w:rsidRPr="00BF6587">
        <w:rPr>
          <w:rFonts w:ascii="Times New Roman" w:hAnsi="Times New Roman" w:cs="Times New Roman"/>
          <w:b/>
          <w:color w:val="17365D" w:themeColor="text2" w:themeShade="BF"/>
          <w:sz w:val="24"/>
          <w:szCs w:val="24"/>
          <w:shd w:val="clear" w:color="auto" w:fill="FFFFFF"/>
        </w:rPr>
        <w:t>«</w:t>
      </w:r>
      <w:r w:rsidRPr="00BF6587">
        <w:rPr>
          <w:rFonts w:ascii="Times New Roman" w:hAnsi="Times New Roman" w:cs="Times New Roman"/>
          <w:b/>
          <w:color w:val="17365D" w:themeColor="text2" w:themeShade="BF"/>
          <w:sz w:val="24"/>
          <w:szCs w:val="24"/>
          <w:u w:val="single"/>
          <w:shd w:val="clear" w:color="auto" w:fill="FFFFFF"/>
        </w:rPr>
        <w:t>Билет одноразовый коньки/ролики</w:t>
      </w:r>
      <w:r w:rsidR="00423975" w:rsidRPr="00BF6587">
        <w:rPr>
          <w:rFonts w:ascii="Times New Roman" w:hAnsi="Times New Roman" w:cs="Times New Roman"/>
          <w:b/>
          <w:color w:val="17365D" w:themeColor="text2" w:themeShade="BF"/>
          <w:sz w:val="24"/>
          <w:szCs w:val="24"/>
          <w:u w:val="single"/>
          <w:shd w:val="clear" w:color="auto" w:fill="FFFFFF"/>
        </w:rPr>
        <w:t>»</w:t>
      </w:r>
      <w:r w:rsidR="00872831" w:rsidRPr="00BF6587">
        <w:rPr>
          <w:rFonts w:ascii="Times New Roman" w:hAnsi="Times New Roman" w:cs="Times New Roman"/>
          <w:color w:val="17365D" w:themeColor="text2" w:themeShade="BF"/>
          <w:sz w:val="24"/>
          <w:szCs w:val="24"/>
          <w:u w:val="single"/>
          <w:shd w:val="clear" w:color="auto" w:fill="FFFFFF"/>
        </w:rPr>
        <w:t>:</w:t>
      </w:r>
    </w:p>
    <w:tbl>
      <w:tblPr>
        <w:tblW w:w="9380" w:type="dxa"/>
        <w:tblInd w:w="91" w:type="dxa"/>
        <w:tblLook w:val="04A0" w:firstRow="1" w:lastRow="0" w:firstColumn="1" w:lastColumn="0" w:noHBand="0" w:noVBand="1"/>
      </w:tblPr>
      <w:tblGrid>
        <w:gridCol w:w="3722"/>
        <w:gridCol w:w="2873"/>
        <w:gridCol w:w="2785"/>
      </w:tblGrid>
      <w:tr w:rsidR="00872831" w:rsidRPr="00BF6587" w:rsidTr="00503990">
        <w:trPr>
          <w:trHeight w:val="52"/>
        </w:trPr>
        <w:tc>
          <w:tcPr>
            <w:tcW w:w="3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2831" w:rsidRPr="00BF6587" w:rsidRDefault="00872831" w:rsidP="0087283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  <w:lang w:eastAsia="ru-RU"/>
              </w:rPr>
            </w:pPr>
            <w:r w:rsidRPr="00BF6587">
              <w:rPr>
                <w:rFonts w:ascii="Times New Roman" w:eastAsia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  <w:lang w:eastAsia="ru-RU"/>
              </w:rPr>
              <w:t>количество билетов</w:t>
            </w:r>
          </w:p>
        </w:tc>
        <w:tc>
          <w:tcPr>
            <w:tcW w:w="2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2831" w:rsidRPr="00BF6587" w:rsidRDefault="00872831" w:rsidP="0087283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  <w:lang w:eastAsia="ru-RU"/>
              </w:rPr>
            </w:pPr>
            <w:r w:rsidRPr="00BF6587">
              <w:rPr>
                <w:rFonts w:ascii="Times New Roman" w:eastAsia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  <w:lang w:eastAsia="ru-RU"/>
              </w:rPr>
              <w:t>без проката</w:t>
            </w:r>
          </w:p>
        </w:tc>
        <w:tc>
          <w:tcPr>
            <w:tcW w:w="27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2831" w:rsidRPr="00BF6587" w:rsidRDefault="00872831" w:rsidP="0087283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  <w:lang w:eastAsia="ru-RU"/>
              </w:rPr>
            </w:pPr>
            <w:r w:rsidRPr="00BF6587">
              <w:rPr>
                <w:rFonts w:ascii="Times New Roman" w:eastAsia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  <w:lang w:eastAsia="ru-RU"/>
              </w:rPr>
              <w:t>с прокатом</w:t>
            </w:r>
          </w:p>
        </w:tc>
      </w:tr>
      <w:tr w:rsidR="00872831" w:rsidRPr="00BF6587" w:rsidTr="00503990">
        <w:trPr>
          <w:trHeight w:val="480"/>
        </w:trPr>
        <w:tc>
          <w:tcPr>
            <w:tcW w:w="93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2831" w:rsidRPr="00BF6587" w:rsidRDefault="00872831" w:rsidP="0087283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  <w:lang w:eastAsia="ru-RU"/>
              </w:rPr>
            </w:pPr>
            <w:r w:rsidRPr="00BF6587">
              <w:rPr>
                <w:rFonts w:ascii="Times New Roman" w:eastAsia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  <w:lang w:eastAsia="ru-RU"/>
              </w:rPr>
              <w:t>каток</w:t>
            </w:r>
          </w:p>
          <w:p w:rsidR="00872831" w:rsidRPr="00BF6587" w:rsidRDefault="00872831" w:rsidP="0087283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  <w:lang w:eastAsia="ru-RU"/>
              </w:rPr>
            </w:pPr>
            <w:r w:rsidRPr="00BF6587">
              <w:rPr>
                <w:rFonts w:ascii="Times New Roman" w:eastAsia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  <w:lang w:eastAsia="ru-RU"/>
              </w:rPr>
              <w:t> </w:t>
            </w:r>
          </w:p>
          <w:p w:rsidR="00872831" w:rsidRPr="00BF6587" w:rsidRDefault="00872831" w:rsidP="0087283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  <w:lang w:eastAsia="ru-RU"/>
              </w:rPr>
            </w:pPr>
            <w:r w:rsidRPr="00BF6587">
              <w:rPr>
                <w:rFonts w:ascii="Times New Roman" w:eastAsia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  <w:lang w:eastAsia="ru-RU"/>
              </w:rPr>
              <w:t> </w:t>
            </w:r>
          </w:p>
        </w:tc>
        <w:bookmarkStart w:id="0" w:name="_GoBack"/>
        <w:bookmarkEnd w:id="0"/>
      </w:tr>
      <w:tr w:rsidR="00503990" w:rsidRPr="00872831" w:rsidTr="00503990">
        <w:trPr>
          <w:trHeight w:val="52"/>
        </w:trPr>
        <w:tc>
          <w:tcPr>
            <w:tcW w:w="3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3990" w:rsidRPr="00503990" w:rsidRDefault="0050399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32"/>
              </w:rPr>
            </w:pPr>
            <w:r w:rsidRPr="00503990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32"/>
              </w:rPr>
              <w:t>от 10 до 50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32"/>
              </w:rPr>
              <w:t xml:space="preserve"> шт.</w:t>
            </w:r>
          </w:p>
        </w:tc>
        <w:tc>
          <w:tcPr>
            <w:tcW w:w="2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3990" w:rsidRPr="00503990" w:rsidRDefault="0050399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32"/>
              </w:rPr>
              <w:t>20</w:t>
            </w:r>
            <w:r w:rsidRPr="00503990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32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32"/>
              </w:rPr>
              <w:t xml:space="preserve"> р.</w:t>
            </w:r>
          </w:p>
        </w:tc>
        <w:tc>
          <w:tcPr>
            <w:tcW w:w="2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3990" w:rsidRPr="00503990" w:rsidRDefault="0050399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32"/>
              </w:rPr>
              <w:t>25</w:t>
            </w:r>
            <w:r w:rsidRPr="00503990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32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32"/>
              </w:rPr>
              <w:t xml:space="preserve"> р.</w:t>
            </w:r>
          </w:p>
        </w:tc>
      </w:tr>
      <w:tr w:rsidR="00872831" w:rsidRPr="00872831" w:rsidTr="00503990">
        <w:trPr>
          <w:trHeight w:val="52"/>
        </w:trPr>
        <w:tc>
          <w:tcPr>
            <w:tcW w:w="3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2831" w:rsidRPr="00872831" w:rsidRDefault="00872831" w:rsidP="0087283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872831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от 50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 xml:space="preserve"> шт.</w:t>
            </w:r>
          </w:p>
        </w:tc>
        <w:tc>
          <w:tcPr>
            <w:tcW w:w="2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2831" w:rsidRPr="00872831" w:rsidRDefault="00872831" w:rsidP="00DE301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872831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1</w:t>
            </w:r>
            <w:r w:rsidR="00DE3014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5</w:t>
            </w:r>
            <w:r w:rsidRPr="00872831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 xml:space="preserve"> р.</w:t>
            </w:r>
          </w:p>
        </w:tc>
        <w:tc>
          <w:tcPr>
            <w:tcW w:w="2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2831" w:rsidRPr="00872831" w:rsidRDefault="00DE3014" w:rsidP="0087283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20</w:t>
            </w:r>
            <w:r w:rsidR="00872831" w:rsidRPr="00872831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0</w:t>
            </w:r>
            <w:r w:rsidR="00872831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 xml:space="preserve"> р.</w:t>
            </w:r>
          </w:p>
        </w:tc>
      </w:tr>
      <w:tr w:rsidR="00872831" w:rsidRPr="00872831" w:rsidTr="00503990">
        <w:trPr>
          <w:trHeight w:val="52"/>
        </w:trPr>
        <w:tc>
          <w:tcPr>
            <w:tcW w:w="93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2831" w:rsidRPr="00BF6587" w:rsidRDefault="00872831" w:rsidP="0087283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  <w:lang w:eastAsia="ru-RU"/>
              </w:rPr>
            </w:pPr>
            <w:r w:rsidRPr="00BF6587">
              <w:rPr>
                <w:rFonts w:ascii="Times New Roman" w:eastAsia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  <w:lang w:eastAsia="ru-RU"/>
              </w:rPr>
              <w:t>ро</w:t>
            </w:r>
            <w:r w:rsidR="00E10B74" w:rsidRPr="00BF6587">
              <w:rPr>
                <w:rFonts w:ascii="Times New Roman" w:eastAsia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  <w:lang w:eastAsia="ru-RU"/>
              </w:rPr>
              <w:t>ллердром</w:t>
            </w:r>
          </w:p>
          <w:p w:rsidR="00872831" w:rsidRPr="00872831" w:rsidRDefault="00872831" w:rsidP="0087283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7283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  <w:p w:rsidR="00872831" w:rsidRPr="00872831" w:rsidRDefault="00872831" w:rsidP="0087283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7283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503990" w:rsidRPr="00872831" w:rsidTr="00503990">
        <w:trPr>
          <w:trHeight w:val="64"/>
        </w:trPr>
        <w:tc>
          <w:tcPr>
            <w:tcW w:w="3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3990" w:rsidRPr="00872831" w:rsidRDefault="00503990" w:rsidP="0087283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от 10 до 50 шт.</w:t>
            </w:r>
          </w:p>
        </w:tc>
        <w:tc>
          <w:tcPr>
            <w:tcW w:w="2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3990" w:rsidRPr="00872831" w:rsidRDefault="00503990" w:rsidP="00DE301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200 р.</w:t>
            </w:r>
          </w:p>
        </w:tc>
        <w:tc>
          <w:tcPr>
            <w:tcW w:w="2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3990" w:rsidRPr="00872831" w:rsidRDefault="00503990" w:rsidP="001F738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200 р.</w:t>
            </w:r>
          </w:p>
        </w:tc>
      </w:tr>
      <w:tr w:rsidR="00872831" w:rsidRPr="00872831" w:rsidTr="00503990">
        <w:trPr>
          <w:trHeight w:val="64"/>
        </w:trPr>
        <w:tc>
          <w:tcPr>
            <w:tcW w:w="3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2831" w:rsidRPr="00872831" w:rsidRDefault="00872831" w:rsidP="0087283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872831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от 50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 xml:space="preserve"> шт.</w:t>
            </w:r>
          </w:p>
        </w:tc>
        <w:tc>
          <w:tcPr>
            <w:tcW w:w="2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2831" w:rsidRPr="00872831" w:rsidRDefault="00872831" w:rsidP="00DE301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872831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1</w:t>
            </w:r>
            <w:r w:rsidR="00DE3014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5</w:t>
            </w:r>
            <w:r w:rsidRPr="00872831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 xml:space="preserve"> р.</w:t>
            </w:r>
          </w:p>
        </w:tc>
        <w:tc>
          <w:tcPr>
            <w:tcW w:w="2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2831" w:rsidRPr="00872831" w:rsidRDefault="00872831" w:rsidP="001F738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872831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1</w:t>
            </w:r>
            <w:r w:rsidR="001F738A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5</w:t>
            </w:r>
            <w:r w:rsidRPr="00872831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 xml:space="preserve"> р.</w:t>
            </w:r>
          </w:p>
        </w:tc>
      </w:tr>
    </w:tbl>
    <w:p w:rsidR="001F738A" w:rsidRDefault="001F738A" w:rsidP="00627139">
      <w:pPr>
        <w:jc w:val="both"/>
        <w:rPr>
          <w:rFonts w:ascii="Times New Roman" w:hAnsi="Times New Roman" w:cs="Times New Roman"/>
          <w:i/>
          <w:color w:val="17365D" w:themeColor="text2" w:themeShade="BF"/>
          <w:sz w:val="24"/>
          <w:szCs w:val="24"/>
          <w:u w:val="single"/>
        </w:rPr>
      </w:pPr>
    </w:p>
    <w:p w:rsidR="00627139" w:rsidRDefault="00423975" w:rsidP="00627139">
      <w:pPr>
        <w:jc w:val="both"/>
        <w:rPr>
          <w:rFonts w:ascii="Times New Roman" w:hAnsi="Times New Roman" w:cs="Times New Roman"/>
          <w:i/>
          <w:color w:val="17365D" w:themeColor="text2" w:themeShade="BF"/>
          <w:sz w:val="24"/>
          <w:szCs w:val="24"/>
          <w:u w:val="single"/>
        </w:rPr>
      </w:pPr>
      <w:r w:rsidRPr="00BF6587">
        <w:rPr>
          <w:rFonts w:ascii="Times New Roman" w:hAnsi="Times New Roman" w:cs="Times New Roman"/>
          <w:i/>
          <w:color w:val="17365D" w:themeColor="text2" w:themeShade="BF"/>
          <w:sz w:val="24"/>
          <w:szCs w:val="24"/>
          <w:u w:val="single"/>
        </w:rPr>
        <w:t>*</w:t>
      </w:r>
      <w:r w:rsidR="00872831" w:rsidRPr="00BF6587">
        <w:rPr>
          <w:rFonts w:ascii="Times New Roman" w:hAnsi="Times New Roman" w:cs="Times New Roman"/>
          <w:i/>
          <w:color w:val="17365D" w:themeColor="text2" w:themeShade="BF"/>
          <w:sz w:val="24"/>
          <w:szCs w:val="24"/>
          <w:u w:val="single"/>
        </w:rPr>
        <w:t>Стоимость билета на каток указана за 1 час</w:t>
      </w:r>
      <w:r w:rsidR="00627139">
        <w:rPr>
          <w:rFonts w:ascii="Times New Roman" w:hAnsi="Times New Roman" w:cs="Times New Roman"/>
          <w:i/>
          <w:color w:val="17365D" w:themeColor="text2" w:themeShade="BF"/>
          <w:sz w:val="24"/>
          <w:szCs w:val="24"/>
          <w:u w:val="single"/>
        </w:rPr>
        <w:t>.</w:t>
      </w:r>
      <w:r w:rsidR="00872831" w:rsidRPr="00BF6587">
        <w:rPr>
          <w:rFonts w:ascii="Times New Roman" w:hAnsi="Times New Roman" w:cs="Times New Roman"/>
          <w:i/>
          <w:color w:val="17365D" w:themeColor="text2" w:themeShade="BF"/>
          <w:sz w:val="24"/>
          <w:szCs w:val="24"/>
          <w:u w:val="single"/>
        </w:rPr>
        <w:t xml:space="preserve"> </w:t>
      </w:r>
    </w:p>
    <w:p w:rsidR="00872831" w:rsidRDefault="00627139" w:rsidP="00627139">
      <w:pPr>
        <w:jc w:val="both"/>
        <w:rPr>
          <w:rFonts w:ascii="Times New Roman" w:hAnsi="Times New Roman" w:cs="Times New Roman"/>
          <w:i/>
          <w:color w:val="17365D" w:themeColor="text2" w:themeShade="BF"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color w:val="17365D" w:themeColor="text2" w:themeShade="BF"/>
          <w:sz w:val="24"/>
          <w:szCs w:val="24"/>
          <w:u w:val="single"/>
        </w:rPr>
        <w:t xml:space="preserve">Стоимость билета </w:t>
      </w:r>
      <w:r w:rsidR="00872831" w:rsidRPr="00BF6587">
        <w:rPr>
          <w:rFonts w:ascii="Times New Roman" w:hAnsi="Times New Roman" w:cs="Times New Roman"/>
          <w:i/>
          <w:color w:val="17365D" w:themeColor="text2" w:themeShade="BF"/>
          <w:sz w:val="24"/>
          <w:szCs w:val="24"/>
          <w:u w:val="single"/>
        </w:rPr>
        <w:t xml:space="preserve">на </w:t>
      </w:r>
      <w:proofErr w:type="spellStart"/>
      <w:r w:rsidR="00872831" w:rsidRPr="00BF6587">
        <w:rPr>
          <w:rFonts w:ascii="Times New Roman" w:hAnsi="Times New Roman" w:cs="Times New Roman"/>
          <w:i/>
          <w:color w:val="17365D" w:themeColor="text2" w:themeShade="BF"/>
          <w:sz w:val="24"/>
          <w:szCs w:val="24"/>
          <w:u w:val="single"/>
        </w:rPr>
        <w:t>роллердром</w:t>
      </w:r>
      <w:proofErr w:type="spellEnd"/>
      <w:r w:rsidR="00872831" w:rsidRPr="00BF6587">
        <w:rPr>
          <w:rFonts w:ascii="Times New Roman" w:hAnsi="Times New Roman" w:cs="Times New Roman"/>
          <w:i/>
          <w:color w:val="17365D" w:themeColor="text2" w:themeShade="BF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i/>
          <w:color w:val="17365D" w:themeColor="text2" w:themeShade="BF"/>
          <w:sz w:val="24"/>
          <w:szCs w:val="24"/>
          <w:u w:val="single"/>
        </w:rPr>
        <w:t>со своим инвентарем - без ограничений по времени, с прокатом – за 1 час.</w:t>
      </w:r>
      <w:r w:rsidR="00872831" w:rsidRPr="00BF6587">
        <w:rPr>
          <w:rFonts w:ascii="Times New Roman" w:hAnsi="Times New Roman" w:cs="Times New Roman"/>
          <w:i/>
          <w:color w:val="17365D" w:themeColor="text2" w:themeShade="BF"/>
          <w:sz w:val="24"/>
          <w:szCs w:val="24"/>
          <w:u w:val="single"/>
        </w:rPr>
        <w:t xml:space="preserve"> Билеты действительны 3 месяца</w:t>
      </w:r>
      <w:r w:rsidR="00264707" w:rsidRPr="00BF6587">
        <w:rPr>
          <w:rFonts w:ascii="Times New Roman" w:hAnsi="Times New Roman" w:cs="Times New Roman"/>
          <w:i/>
          <w:color w:val="17365D" w:themeColor="text2" w:themeShade="BF"/>
          <w:sz w:val="24"/>
          <w:szCs w:val="24"/>
          <w:u w:val="single"/>
        </w:rPr>
        <w:t xml:space="preserve"> с момента покупки</w:t>
      </w:r>
      <w:r w:rsidR="00872831" w:rsidRPr="00BF6587">
        <w:rPr>
          <w:rFonts w:ascii="Times New Roman" w:hAnsi="Times New Roman" w:cs="Times New Roman"/>
          <w:i/>
          <w:color w:val="17365D" w:themeColor="text2" w:themeShade="BF"/>
          <w:sz w:val="24"/>
          <w:szCs w:val="24"/>
          <w:u w:val="single"/>
        </w:rPr>
        <w:t>.</w:t>
      </w:r>
    </w:p>
    <w:p w:rsidR="001F738A" w:rsidRPr="00BF6587" w:rsidRDefault="001F738A" w:rsidP="00627139">
      <w:pPr>
        <w:jc w:val="both"/>
        <w:rPr>
          <w:rFonts w:ascii="Times New Roman" w:hAnsi="Times New Roman" w:cs="Times New Roman"/>
          <w:i/>
          <w:color w:val="17365D" w:themeColor="text2" w:themeShade="BF"/>
          <w:sz w:val="24"/>
          <w:szCs w:val="24"/>
          <w:u w:val="single"/>
        </w:rPr>
      </w:pPr>
    </w:p>
    <w:p w:rsidR="00E10B74" w:rsidRPr="00BF6587" w:rsidRDefault="001F738A" w:rsidP="00872831">
      <w:pPr>
        <w:spacing w:after="200" w:line="276" w:lineRule="auto"/>
        <w:jc w:val="both"/>
        <w:rPr>
          <w:rFonts w:ascii="Times New Roman" w:hAnsi="Times New Roman" w:cs="Times New Roman"/>
          <w:color w:val="17365D" w:themeColor="text2" w:themeShade="BF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7365D" w:themeColor="text2" w:themeShade="BF"/>
          <w:sz w:val="24"/>
          <w:szCs w:val="24"/>
          <w:shd w:val="clear" w:color="auto" w:fill="FFFFFF"/>
        </w:rPr>
        <w:t>2</w:t>
      </w:r>
      <w:r w:rsidR="00E10B74" w:rsidRPr="00BF6587">
        <w:rPr>
          <w:rFonts w:ascii="Times New Roman" w:hAnsi="Times New Roman" w:cs="Times New Roman"/>
          <w:b/>
          <w:color w:val="17365D" w:themeColor="text2" w:themeShade="BF"/>
          <w:sz w:val="24"/>
          <w:szCs w:val="24"/>
          <w:shd w:val="clear" w:color="auto" w:fill="FFFFFF"/>
        </w:rPr>
        <w:t xml:space="preserve">. </w:t>
      </w:r>
      <w:r w:rsidR="00423975" w:rsidRPr="00BF6587">
        <w:rPr>
          <w:rFonts w:ascii="Times New Roman" w:hAnsi="Times New Roman" w:cs="Times New Roman"/>
          <w:b/>
          <w:color w:val="17365D" w:themeColor="text2" w:themeShade="BF"/>
          <w:sz w:val="24"/>
          <w:szCs w:val="24"/>
          <w:shd w:val="clear" w:color="auto" w:fill="FFFFFF"/>
        </w:rPr>
        <w:t>«</w:t>
      </w:r>
      <w:r w:rsidR="00E10B74" w:rsidRPr="00BF6587">
        <w:rPr>
          <w:rFonts w:ascii="Times New Roman" w:hAnsi="Times New Roman" w:cs="Times New Roman"/>
          <w:b/>
          <w:color w:val="17365D" w:themeColor="text2" w:themeShade="BF"/>
          <w:sz w:val="24"/>
          <w:szCs w:val="24"/>
          <w:u w:val="single"/>
          <w:shd w:val="clear" w:color="auto" w:fill="FFFFFF"/>
        </w:rPr>
        <w:t>Аренда льда</w:t>
      </w:r>
      <w:r w:rsidR="00423975" w:rsidRPr="00BF6587">
        <w:rPr>
          <w:rFonts w:ascii="Times New Roman" w:hAnsi="Times New Roman" w:cs="Times New Roman"/>
          <w:b/>
          <w:color w:val="17365D" w:themeColor="text2" w:themeShade="BF"/>
          <w:sz w:val="24"/>
          <w:szCs w:val="24"/>
          <w:u w:val="single"/>
          <w:shd w:val="clear" w:color="auto" w:fill="FFFFFF"/>
        </w:rPr>
        <w:t>»</w:t>
      </w:r>
      <w:r w:rsidR="00423975" w:rsidRPr="00BF6587">
        <w:rPr>
          <w:rFonts w:ascii="Times New Roman" w:hAnsi="Times New Roman" w:cs="Times New Roman"/>
          <w:b/>
          <w:color w:val="17365D" w:themeColor="text2" w:themeShade="BF"/>
          <w:sz w:val="24"/>
          <w:szCs w:val="24"/>
          <w:shd w:val="clear" w:color="auto" w:fill="FFFFFF"/>
        </w:rPr>
        <w:t xml:space="preserve"> - </w:t>
      </w:r>
      <w:r w:rsidR="00E10B74" w:rsidRPr="00BF6587">
        <w:rPr>
          <w:rFonts w:ascii="Times New Roman" w:hAnsi="Times New Roman" w:cs="Times New Roman"/>
          <w:color w:val="17365D" w:themeColor="text2" w:themeShade="BF"/>
          <w:sz w:val="24"/>
          <w:szCs w:val="24"/>
          <w:shd w:val="clear" w:color="auto" w:fill="FFFFFF"/>
        </w:rPr>
        <w:t xml:space="preserve">проведение </w:t>
      </w:r>
      <w:r w:rsidR="006058A0" w:rsidRPr="00BF6587">
        <w:rPr>
          <w:rFonts w:ascii="Times New Roman" w:hAnsi="Times New Roman" w:cs="Times New Roman"/>
          <w:color w:val="17365D" w:themeColor="text2" w:themeShade="BF"/>
          <w:sz w:val="24"/>
          <w:szCs w:val="24"/>
          <w:shd w:val="clear" w:color="auto" w:fill="FFFFFF"/>
        </w:rPr>
        <w:t xml:space="preserve">корпоративных </w:t>
      </w:r>
      <w:r w:rsidR="00E10B74" w:rsidRPr="00BF6587">
        <w:rPr>
          <w:rFonts w:ascii="Times New Roman" w:hAnsi="Times New Roman" w:cs="Times New Roman"/>
          <w:color w:val="17365D" w:themeColor="text2" w:themeShade="BF"/>
          <w:sz w:val="24"/>
          <w:szCs w:val="24"/>
          <w:shd w:val="clear" w:color="auto" w:fill="FFFFFF"/>
        </w:rPr>
        <w:t>мероприятий на льду</w:t>
      </w:r>
      <w:r w:rsidR="00BA657F" w:rsidRPr="00BA657F">
        <w:rPr>
          <w:rFonts w:ascii="Times New Roman" w:hAnsi="Times New Roman" w:cs="Times New Roman"/>
          <w:color w:val="17365D" w:themeColor="text2" w:themeShade="BF"/>
          <w:sz w:val="24"/>
          <w:szCs w:val="24"/>
          <w:shd w:val="clear" w:color="auto" w:fill="FFFFFF"/>
        </w:rPr>
        <w:t xml:space="preserve">  - </w:t>
      </w:r>
      <w:r w:rsidR="00E10B74" w:rsidRPr="00BF6587">
        <w:rPr>
          <w:rFonts w:ascii="Times New Roman" w:hAnsi="Times New Roman" w:cs="Times New Roman"/>
          <w:color w:val="17365D" w:themeColor="text2" w:themeShade="BF"/>
          <w:sz w:val="24"/>
          <w:szCs w:val="24"/>
          <w:shd w:val="clear" w:color="auto" w:fill="FFFFFF"/>
        </w:rPr>
        <w:t xml:space="preserve"> от 15 000 </w:t>
      </w:r>
      <w:proofErr w:type="gramStart"/>
      <w:r w:rsidR="00E10B74" w:rsidRPr="00BF6587">
        <w:rPr>
          <w:rFonts w:ascii="Times New Roman" w:hAnsi="Times New Roman" w:cs="Times New Roman"/>
          <w:color w:val="17365D" w:themeColor="text2" w:themeShade="BF"/>
          <w:sz w:val="24"/>
          <w:szCs w:val="24"/>
          <w:shd w:val="clear" w:color="auto" w:fill="FFFFFF"/>
        </w:rPr>
        <w:t>р</w:t>
      </w:r>
      <w:proofErr w:type="gramEnd"/>
      <w:r w:rsidR="00627139">
        <w:rPr>
          <w:rFonts w:ascii="Times New Roman" w:hAnsi="Times New Roman" w:cs="Times New Roman"/>
          <w:color w:val="17365D" w:themeColor="text2" w:themeShade="BF"/>
          <w:sz w:val="24"/>
          <w:szCs w:val="24"/>
          <w:shd w:val="clear" w:color="auto" w:fill="FFFFFF"/>
        </w:rPr>
        <w:t>/</w:t>
      </w:r>
      <w:r w:rsidR="00E10B74" w:rsidRPr="00BF6587">
        <w:rPr>
          <w:rFonts w:ascii="Times New Roman" w:hAnsi="Times New Roman" w:cs="Times New Roman"/>
          <w:color w:val="17365D" w:themeColor="text2" w:themeShade="BF"/>
          <w:sz w:val="24"/>
          <w:szCs w:val="24"/>
          <w:shd w:val="clear" w:color="auto" w:fill="FFFFFF"/>
        </w:rPr>
        <w:t xml:space="preserve"> час. </w:t>
      </w:r>
    </w:p>
    <w:p w:rsidR="00E10B74" w:rsidRPr="00BF6587" w:rsidRDefault="001F738A" w:rsidP="00872831">
      <w:pPr>
        <w:spacing w:after="200" w:line="276" w:lineRule="auto"/>
        <w:jc w:val="both"/>
        <w:rPr>
          <w:rFonts w:ascii="Times New Roman" w:hAnsi="Times New Roman" w:cs="Times New Roman"/>
          <w:color w:val="17365D" w:themeColor="text2" w:themeShade="BF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7365D" w:themeColor="text2" w:themeShade="BF"/>
          <w:sz w:val="24"/>
          <w:szCs w:val="24"/>
          <w:shd w:val="clear" w:color="auto" w:fill="FFFFFF"/>
        </w:rPr>
        <w:t>3</w:t>
      </w:r>
      <w:r w:rsidR="00E10B74" w:rsidRPr="00BF6587">
        <w:rPr>
          <w:rFonts w:ascii="Times New Roman" w:hAnsi="Times New Roman" w:cs="Times New Roman"/>
          <w:color w:val="17365D" w:themeColor="text2" w:themeShade="BF"/>
          <w:sz w:val="24"/>
          <w:szCs w:val="24"/>
          <w:shd w:val="clear" w:color="auto" w:fill="FFFFFF"/>
        </w:rPr>
        <w:t xml:space="preserve">. </w:t>
      </w:r>
      <w:r w:rsidR="00423975" w:rsidRPr="00BF6587">
        <w:rPr>
          <w:rFonts w:ascii="Times New Roman" w:hAnsi="Times New Roman" w:cs="Times New Roman"/>
          <w:color w:val="17365D" w:themeColor="text2" w:themeShade="BF"/>
          <w:sz w:val="24"/>
          <w:szCs w:val="24"/>
          <w:shd w:val="clear" w:color="auto" w:fill="FFFFFF"/>
        </w:rPr>
        <w:t>«</w:t>
      </w:r>
      <w:r w:rsidR="00E10B74" w:rsidRPr="00BF6587">
        <w:rPr>
          <w:rFonts w:ascii="Times New Roman" w:hAnsi="Times New Roman" w:cs="Times New Roman"/>
          <w:b/>
          <w:color w:val="17365D" w:themeColor="text2" w:themeShade="BF"/>
          <w:sz w:val="24"/>
          <w:szCs w:val="24"/>
          <w:u w:val="single"/>
          <w:shd w:val="clear" w:color="auto" w:fill="FFFFFF"/>
        </w:rPr>
        <w:t xml:space="preserve">Аренда </w:t>
      </w:r>
      <w:proofErr w:type="spellStart"/>
      <w:r w:rsidR="00E10B74" w:rsidRPr="00BF6587">
        <w:rPr>
          <w:rFonts w:ascii="Times New Roman" w:hAnsi="Times New Roman" w:cs="Times New Roman"/>
          <w:b/>
          <w:color w:val="17365D" w:themeColor="text2" w:themeShade="BF"/>
          <w:sz w:val="24"/>
          <w:szCs w:val="24"/>
          <w:u w:val="single"/>
          <w:shd w:val="clear" w:color="auto" w:fill="FFFFFF"/>
        </w:rPr>
        <w:t>мультиполей</w:t>
      </w:r>
      <w:proofErr w:type="spellEnd"/>
      <w:r w:rsidR="00423975" w:rsidRPr="00BF6587">
        <w:rPr>
          <w:rFonts w:ascii="Times New Roman" w:hAnsi="Times New Roman" w:cs="Times New Roman"/>
          <w:b/>
          <w:color w:val="17365D" w:themeColor="text2" w:themeShade="BF"/>
          <w:sz w:val="24"/>
          <w:szCs w:val="24"/>
          <w:u w:val="single"/>
          <w:shd w:val="clear" w:color="auto" w:fill="FFFFFF"/>
        </w:rPr>
        <w:t>»</w:t>
      </w:r>
      <w:r w:rsidR="00E10B74" w:rsidRPr="00BF6587">
        <w:rPr>
          <w:rFonts w:ascii="Times New Roman" w:hAnsi="Times New Roman" w:cs="Times New Roman"/>
          <w:color w:val="17365D" w:themeColor="text2" w:themeShade="BF"/>
          <w:sz w:val="24"/>
          <w:szCs w:val="24"/>
          <w:shd w:val="clear" w:color="auto" w:fill="FFFFFF"/>
        </w:rPr>
        <w:t xml:space="preserve"> – проведение </w:t>
      </w:r>
      <w:r w:rsidR="006058A0" w:rsidRPr="00BF6587">
        <w:rPr>
          <w:rFonts w:ascii="Times New Roman" w:hAnsi="Times New Roman" w:cs="Times New Roman"/>
          <w:color w:val="17365D" w:themeColor="text2" w:themeShade="BF"/>
          <w:sz w:val="24"/>
          <w:szCs w:val="24"/>
          <w:shd w:val="clear" w:color="auto" w:fill="FFFFFF"/>
        </w:rPr>
        <w:t xml:space="preserve">корпоративных </w:t>
      </w:r>
      <w:r w:rsidR="00E10B74" w:rsidRPr="00BF6587">
        <w:rPr>
          <w:rFonts w:ascii="Times New Roman" w:hAnsi="Times New Roman" w:cs="Times New Roman"/>
          <w:color w:val="17365D" w:themeColor="text2" w:themeShade="BF"/>
          <w:sz w:val="24"/>
          <w:szCs w:val="24"/>
          <w:shd w:val="clear" w:color="auto" w:fill="FFFFFF"/>
        </w:rPr>
        <w:t>мероприятий по футболу, волейболу, баскетболу, большому теннису, бадминтону</w:t>
      </w:r>
      <w:r w:rsidR="00627139">
        <w:rPr>
          <w:rFonts w:ascii="Times New Roman" w:hAnsi="Times New Roman" w:cs="Times New Roman"/>
          <w:color w:val="17365D" w:themeColor="text2" w:themeShade="BF"/>
          <w:sz w:val="24"/>
          <w:szCs w:val="24"/>
          <w:shd w:val="clear" w:color="auto" w:fill="FFFFFF"/>
        </w:rPr>
        <w:t xml:space="preserve"> - от 800 </w:t>
      </w:r>
      <w:proofErr w:type="gramStart"/>
      <w:r w:rsidR="00627139">
        <w:rPr>
          <w:rFonts w:ascii="Times New Roman" w:hAnsi="Times New Roman" w:cs="Times New Roman"/>
          <w:color w:val="17365D" w:themeColor="text2" w:themeShade="BF"/>
          <w:sz w:val="24"/>
          <w:szCs w:val="24"/>
          <w:shd w:val="clear" w:color="auto" w:fill="FFFFFF"/>
        </w:rPr>
        <w:t>р</w:t>
      </w:r>
      <w:proofErr w:type="gramEnd"/>
      <w:r w:rsidR="00927B39">
        <w:rPr>
          <w:rFonts w:ascii="Times New Roman" w:hAnsi="Times New Roman" w:cs="Times New Roman"/>
          <w:color w:val="17365D" w:themeColor="text2" w:themeShade="BF"/>
          <w:sz w:val="24"/>
          <w:szCs w:val="24"/>
          <w:shd w:val="clear" w:color="auto" w:fill="FFFFFF"/>
        </w:rPr>
        <w:t xml:space="preserve"> </w:t>
      </w:r>
      <w:r w:rsidR="00627139">
        <w:rPr>
          <w:rFonts w:ascii="Times New Roman" w:hAnsi="Times New Roman" w:cs="Times New Roman"/>
          <w:color w:val="17365D" w:themeColor="text2" w:themeShade="BF"/>
          <w:sz w:val="24"/>
          <w:szCs w:val="24"/>
          <w:shd w:val="clear" w:color="auto" w:fill="FFFFFF"/>
        </w:rPr>
        <w:t>/</w:t>
      </w:r>
      <w:r w:rsidR="00927B39">
        <w:rPr>
          <w:rFonts w:ascii="Times New Roman" w:hAnsi="Times New Roman" w:cs="Times New Roman"/>
          <w:color w:val="17365D" w:themeColor="text2" w:themeShade="BF"/>
          <w:sz w:val="24"/>
          <w:szCs w:val="24"/>
          <w:shd w:val="clear" w:color="auto" w:fill="FFFFFF"/>
        </w:rPr>
        <w:t xml:space="preserve"> час, </w:t>
      </w:r>
      <w:r w:rsidR="00E10B74" w:rsidRPr="00BF6587">
        <w:rPr>
          <w:rFonts w:ascii="Times New Roman" w:hAnsi="Times New Roman" w:cs="Times New Roman"/>
          <w:color w:val="17365D" w:themeColor="text2" w:themeShade="BF"/>
          <w:sz w:val="24"/>
          <w:szCs w:val="24"/>
          <w:shd w:val="clear" w:color="auto" w:fill="FFFFFF"/>
        </w:rPr>
        <w:t xml:space="preserve">а так же настольному теннису </w:t>
      </w:r>
      <w:r w:rsidR="00927B39">
        <w:rPr>
          <w:rFonts w:ascii="Times New Roman" w:hAnsi="Times New Roman" w:cs="Times New Roman"/>
          <w:color w:val="17365D" w:themeColor="text2" w:themeShade="BF"/>
          <w:sz w:val="24"/>
          <w:szCs w:val="24"/>
          <w:shd w:val="clear" w:color="auto" w:fill="FFFFFF"/>
        </w:rPr>
        <w:t>- 2</w:t>
      </w:r>
      <w:r>
        <w:rPr>
          <w:rFonts w:ascii="Times New Roman" w:hAnsi="Times New Roman" w:cs="Times New Roman"/>
          <w:color w:val="17365D" w:themeColor="text2" w:themeShade="BF"/>
          <w:sz w:val="24"/>
          <w:szCs w:val="24"/>
          <w:shd w:val="clear" w:color="auto" w:fill="FFFFFF"/>
        </w:rPr>
        <w:t>5</w:t>
      </w:r>
      <w:r w:rsidR="00927B39">
        <w:rPr>
          <w:rFonts w:ascii="Times New Roman" w:hAnsi="Times New Roman" w:cs="Times New Roman"/>
          <w:color w:val="17365D" w:themeColor="text2" w:themeShade="BF"/>
          <w:sz w:val="24"/>
          <w:szCs w:val="24"/>
          <w:shd w:val="clear" w:color="auto" w:fill="FFFFFF"/>
        </w:rPr>
        <w:t>0 р./</w:t>
      </w:r>
      <w:r w:rsidR="00E10B74" w:rsidRPr="00BF6587">
        <w:rPr>
          <w:rFonts w:ascii="Times New Roman" w:hAnsi="Times New Roman" w:cs="Times New Roman"/>
          <w:color w:val="17365D" w:themeColor="text2" w:themeShade="BF"/>
          <w:sz w:val="24"/>
          <w:szCs w:val="24"/>
          <w:shd w:val="clear" w:color="auto" w:fill="FFFFFF"/>
        </w:rPr>
        <w:t xml:space="preserve"> час.</w:t>
      </w:r>
    </w:p>
    <w:p w:rsidR="00AB7E81" w:rsidRPr="00BF6587" w:rsidRDefault="00E10B74" w:rsidP="00E10B74">
      <w:pPr>
        <w:spacing w:after="200" w:line="276" w:lineRule="auto"/>
        <w:jc w:val="both"/>
        <w:rPr>
          <w:rFonts w:ascii="Times New Roman" w:hAnsi="Times New Roman" w:cs="Times New Roman"/>
          <w:color w:val="17365D" w:themeColor="text2" w:themeShade="BF"/>
          <w:sz w:val="24"/>
          <w:szCs w:val="24"/>
          <w:shd w:val="clear" w:color="auto" w:fill="FFFFFF"/>
        </w:rPr>
      </w:pPr>
      <w:r w:rsidRPr="00BF6587">
        <w:rPr>
          <w:rFonts w:ascii="Times New Roman" w:hAnsi="Times New Roman" w:cs="Times New Roman"/>
          <w:color w:val="17365D" w:themeColor="text2" w:themeShade="BF"/>
          <w:sz w:val="24"/>
          <w:szCs w:val="24"/>
          <w:shd w:val="clear" w:color="auto" w:fill="FFFFFF"/>
        </w:rPr>
        <w:t xml:space="preserve">Самый </w:t>
      </w:r>
      <w:r w:rsidR="006058A0" w:rsidRPr="00BF6587">
        <w:rPr>
          <w:rFonts w:ascii="Times New Roman" w:hAnsi="Times New Roman" w:cs="Times New Roman"/>
          <w:color w:val="17365D" w:themeColor="text2" w:themeShade="BF"/>
          <w:sz w:val="24"/>
          <w:szCs w:val="24"/>
          <w:shd w:val="clear" w:color="auto" w:fill="FFFFFF"/>
        </w:rPr>
        <w:t xml:space="preserve">интересный и </w:t>
      </w:r>
      <w:r w:rsidRPr="00BF6587">
        <w:rPr>
          <w:rFonts w:ascii="Times New Roman" w:hAnsi="Times New Roman" w:cs="Times New Roman"/>
          <w:color w:val="17365D" w:themeColor="text2" w:themeShade="BF"/>
          <w:sz w:val="24"/>
          <w:szCs w:val="24"/>
          <w:shd w:val="clear" w:color="auto" w:fill="FFFFFF"/>
        </w:rPr>
        <w:t xml:space="preserve">востребованный вид корпоративного отдыха с </w:t>
      </w:r>
      <w:r w:rsidR="001F738A">
        <w:rPr>
          <w:rFonts w:ascii="Times New Roman" w:hAnsi="Times New Roman" w:cs="Times New Roman"/>
          <w:color w:val="17365D" w:themeColor="text2" w:themeShade="BF"/>
          <w:sz w:val="24"/>
          <w:szCs w:val="24"/>
          <w:shd w:val="clear" w:color="auto" w:fill="FFFFFF"/>
        </w:rPr>
        <w:t xml:space="preserve">семьей, </w:t>
      </w:r>
      <w:r w:rsidRPr="00BF6587">
        <w:rPr>
          <w:rFonts w:ascii="Times New Roman" w:hAnsi="Times New Roman" w:cs="Times New Roman"/>
          <w:color w:val="17365D" w:themeColor="text2" w:themeShade="BF"/>
          <w:sz w:val="24"/>
          <w:szCs w:val="24"/>
          <w:shd w:val="clear" w:color="auto" w:fill="FFFFFF"/>
        </w:rPr>
        <w:t>коллегами</w:t>
      </w:r>
      <w:r w:rsidR="001F738A">
        <w:rPr>
          <w:rFonts w:ascii="Times New Roman" w:hAnsi="Times New Roman" w:cs="Times New Roman"/>
          <w:color w:val="17365D" w:themeColor="text2" w:themeShade="BF"/>
          <w:sz w:val="24"/>
          <w:szCs w:val="24"/>
          <w:shd w:val="clear" w:color="auto" w:fill="FFFFFF"/>
        </w:rPr>
        <w:t xml:space="preserve"> и друзьями</w:t>
      </w:r>
      <w:r w:rsidRPr="00BF6587">
        <w:rPr>
          <w:rFonts w:ascii="Times New Roman" w:hAnsi="Times New Roman" w:cs="Times New Roman"/>
          <w:color w:val="17365D" w:themeColor="text2" w:themeShade="BF"/>
          <w:sz w:val="24"/>
          <w:szCs w:val="24"/>
          <w:shd w:val="clear" w:color="auto" w:fill="FFFFFF"/>
        </w:rPr>
        <w:t>!!!</w:t>
      </w:r>
    </w:p>
    <w:p w:rsidR="006058A0" w:rsidRPr="00BF6587" w:rsidRDefault="00C258E9" w:rsidP="00E10B74">
      <w:pPr>
        <w:spacing w:after="200" w:line="276" w:lineRule="auto"/>
        <w:jc w:val="both"/>
        <w:rPr>
          <w:rFonts w:ascii="Times New Roman" w:hAnsi="Times New Roman" w:cs="Times New Roman"/>
          <w:color w:val="17365D" w:themeColor="text2" w:themeShade="BF"/>
          <w:sz w:val="24"/>
          <w:szCs w:val="24"/>
          <w:shd w:val="clear" w:color="auto" w:fill="FFFFFF"/>
        </w:rPr>
      </w:pPr>
      <w:r w:rsidRPr="00C258E9">
        <w:rPr>
          <w:rFonts w:ascii="Times New Roman" w:hAnsi="Times New Roman" w:cs="Times New Roman"/>
          <w:b/>
          <w:color w:val="17365D" w:themeColor="text2" w:themeShade="BF"/>
          <w:sz w:val="24"/>
          <w:szCs w:val="24"/>
          <w:u w:val="single"/>
          <w:shd w:val="clear" w:color="auto" w:fill="FFFFFF"/>
        </w:rPr>
        <w:t>Бонусы:</w:t>
      </w:r>
      <w:r>
        <w:rPr>
          <w:rFonts w:ascii="Times New Roman" w:hAnsi="Times New Roman" w:cs="Times New Roman"/>
          <w:color w:val="17365D" w:themeColor="text2" w:themeShade="BF"/>
          <w:sz w:val="24"/>
          <w:szCs w:val="24"/>
          <w:shd w:val="clear" w:color="auto" w:fill="FFFFFF"/>
        </w:rPr>
        <w:t xml:space="preserve"> </w:t>
      </w:r>
      <w:r w:rsidR="001F738A">
        <w:rPr>
          <w:rFonts w:ascii="Times New Roman" w:hAnsi="Times New Roman" w:cs="Times New Roman"/>
          <w:color w:val="17365D" w:themeColor="text2" w:themeShade="BF"/>
          <w:sz w:val="24"/>
          <w:szCs w:val="24"/>
          <w:shd w:val="clear" w:color="auto" w:fill="FFFFFF"/>
        </w:rPr>
        <w:t xml:space="preserve"> </w:t>
      </w:r>
      <w:r w:rsidR="00BF6587" w:rsidRPr="00BF6587">
        <w:rPr>
          <w:rFonts w:ascii="Times New Roman" w:hAnsi="Times New Roman" w:cs="Times New Roman"/>
          <w:color w:val="17365D" w:themeColor="text2" w:themeShade="BF"/>
          <w:sz w:val="24"/>
          <w:szCs w:val="24"/>
          <w:shd w:val="clear" w:color="auto" w:fill="FFFFFF"/>
        </w:rPr>
        <w:t xml:space="preserve">При </w:t>
      </w:r>
      <w:proofErr w:type="spellStart"/>
      <w:r w:rsidR="00BF6587" w:rsidRPr="00BF6587">
        <w:rPr>
          <w:rFonts w:ascii="Times New Roman" w:hAnsi="Times New Roman" w:cs="Times New Roman"/>
          <w:color w:val="17365D" w:themeColor="text2" w:themeShade="BF"/>
          <w:sz w:val="24"/>
          <w:szCs w:val="24"/>
          <w:shd w:val="clear" w:color="auto" w:fill="FFFFFF"/>
        </w:rPr>
        <w:t>едино</w:t>
      </w:r>
      <w:r w:rsidR="006058A0" w:rsidRPr="00BF6587">
        <w:rPr>
          <w:rFonts w:ascii="Times New Roman" w:hAnsi="Times New Roman" w:cs="Times New Roman"/>
          <w:color w:val="17365D" w:themeColor="text2" w:themeShade="BF"/>
          <w:sz w:val="24"/>
          <w:szCs w:val="24"/>
          <w:shd w:val="clear" w:color="auto" w:fill="FFFFFF"/>
        </w:rPr>
        <w:t>разовом</w:t>
      </w:r>
      <w:proofErr w:type="spellEnd"/>
      <w:r w:rsidR="006058A0" w:rsidRPr="00BF6587">
        <w:rPr>
          <w:rFonts w:ascii="Times New Roman" w:hAnsi="Times New Roman" w:cs="Times New Roman"/>
          <w:color w:val="17365D" w:themeColor="text2" w:themeShade="BF"/>
          <w:sz w:val="24"/>
          <w:szCs w:val="24"/>
          <w:shd w:val="clear" w:color="auto" w:fill="FFFFFF"/>
        </w:rPr>
        <w:t xml:space="preserve"> заказе от 100 билетов</w:t>
      </w:r>
      <w:r>
        <w:rPr>
          <w:rFonts w:ascii="Times New Roman" w:hAnsi="Times New Roman" w:cs="Times New Roman"/>
          <w:color w:val="17365D" w:themeColor="text2" w:themeShade="BF"/>
          <w:sz w:val="24"/>
          <w:szCs w:val="24"/>
          <w:shd w:val="clear" w:color="auto" w:fill="FFFFFF"/>
        </w:rPr>
        <w:t xml:space="preserve"> и больше </w:t>
      </w:r>
      <w:r w:rsidR="006058A0" w:rsidRPr="00BF6587">
        <w:rPr>
          <w:rFonts w:ascii="Times New Roman" w:hAnsi="Times New Roman" w:cs="Times New Roman"/>
          <w:color w:val="17365D" w:themeColor="text2" w:themeShade="BF"/>
          <w:sz w:val="24"/>
          <w:szCs w:val="24"/>
          <w:shd w:val="clear" w:color="auto" w:fill="FFFFFF"/>
        </w:rPr>
        <w:t xml:space="preserve"> – </w:t>
      </w:r>
      <w:r w:rsidR="006058A0" w:rsidRPr="00BF6587">
        <w:rPr>
          <w:rFonts w:ascii="Times New Roman" w:hAnsi="Times New Roman" w:cs="Times New Roman"/>
          <w:b/>
          <w:color w:val="17365D" w:themeColor="text2" w:themeShade="BF"/>
          <w:sz w:val="24"/>
          <w:szCs w:val="24"/>
          <w:u w:val="single"/>
          <w:shd w:val="clear" w:color="auto" w:fill="FFFFFF"/>
        </w:rPr>
        <w:t>5 билетов бесплатно</w:t>
      </w:r>
      <w:r w:rsidR="006058A0" w:rsidRPr="00BF6587">
        <w:rPr>
          <w:rFonts w:ascii="Times New Roman" w:hAnsi="Times New Roman" w:cs="Times New Roman"/>
          <w:color w:val="17365D" w:themeColor="text2" w:themeShade="BF"/>
          <w:sz w:val="24"/>
          <w:szCs w:val="24"/>
          <w:shd w:val="clear" w:color="auto" w:fill="FFFFFF"/>
        </w:rPr>
        <w:t>!</w:t>
      </w:r>
    </w:p>
    <w:p w:rsidR="006058A0" w:rsidRPr="00BF6587" w:rsidRDefault="006058A0" w:rsidP="00E10B74">
      <w:pPr>
        <w:spacing w:after="200" w:line="276" w:lineRule="auto"/>
        <w:jc w:val="both"/>
        <w:rPr>
          <w:color w:val="17365D" w:themeColor="text2" w:themeShade="BF"/>
          <w:sz w:val="28"/>
          <w:szCs w:val="28"/>
        </w:rPr>
      </w:pPr>
    </w:p>
    <w:p w:rsidR="00213819" w:rsidRDefault="00423975" w:rsidP="00264707">
      <w:pPr>
        <w:tabs>
          <w:tab w:val="left" w:pos="5325"/>
        </w:tabs>
        <w:jc w:val="right"/>
        <w:rPr>
          <w:color w:val="17365D" w:themeColor="text2" w:themeShade="BF"/>
          <w:sz w:val="28"/>
          <w:szCs w:val="28"/>
        </w:rPr>
      </w:pPr>
      <w:r w:rsidRPr="00BF6587">
        <w:rPr>
          <w:color w:val="17365D" w:themeColor="text2" w:themeShade="BF"/>
          <w:sz w:val="28"/>
          <w:szCs w:val="28"/>
        </w:rPr>
        <w:t>С уважением, отдел продаж</w:t>
      </w:r>
      <w:r w:rsidR="00AB7E81" w:rsidRPr="00BF6587">
        <w:rPr>
          <w:color w:val="17365D" w:themeColor="text2" w:themeShade="BF"/>
          <w:sz w:val="28"/>
          <w:szCs w:val="28"/>
        </w:rPr>
        <w:t xml:space="preserve"> ООО «Олимпия»</w:t>
      </w:r>
      <w:r w:rsidRPr="00BF6587">
        <w:rPr>
          <w:color w:val="17365D" w:themeColor="text2" w:themeShade="BF"/>
          <w:sz w:val="28"/>
          <w:szCs w:val="28"/>
        </w:rPr>
        <w:t xml:space="preserve"> </w:t>
      </w:r>
      <w:r w:rsidR="006B0C17">
        <w:rPr>
          <w:color w:val="17365D" w:themeColor="text2" w:themeShade="BF"/>
          <w:sz w:val="28"/>
          <w:szCs w:val="28"/>
        </w:rPr>
        <w:t>Бояркина Карина</w:t>
      </w:r>
    </w:p>
    <w:p w:rsidR="006B0C17" w:rsidRPr="00503990" w:rsidRDefault="006B0C17" w:rsidP="00264707">
      <w:pPr>
        <w:tabs>
          <w:tab w:val="left" w:pos="5325"/>
        </w:tabs>
        <w:jc w:val="right"/>
        <w:rPr>
          <w:color w:val="17365D" w:themeColor="text2" w:themeShade="BF"/>
          <w:sz w:val="28"/>
          <w:szCs w:val="28"/>
        </w:rPr>
      </w:pPr>
      <w:proofErr w:type="spellStart"/>
      <w:r>
        <w:rPr>
          <w:color w:val="17365D" w:themeColor="text2" w:themeShade="BF"/>
          <w:sz w:val="28"/>
          <w:szCs w:val="28"/>
          <w:lang w:val="en-US"/>
        </w:rPr>
        <w:t>karinaboyarkina</w:t>
      </w:r>
      <w:proofErr w:type="spellEnd"/>
      <w:r w:rsidRPr="00503990">
        <w:rPr>
          <w:color w:val="17365D" w:themeColor="text2" w:themeShade="BF"/>
          <w:sz w:val="28"/>
          <w:szCs w:val="28"/>
        </w:rPr>
        <w:t>@</w:t>
      </w:r>
      <w:proofErr w:type="spellStart"/>
      <w:r>
        <w:rPr>
          <w:color w:val="17365D" w:themeColor="text2" w:themeShade="BF"/>
          <w:sz w:val="28"/>
          <w:szCs w:val="28"/>
          <w:lang w:val="en-US"/>
        </w:rPr>
        <w:t>srk</w:t>
      </w:r>
      <w:proofErr w:type="spellEnd"/>
      <w:r w:rsidRPr="00503990">
        <w:rPr>
          <w:color w:val="17365D" w:themeColor="text2" w:themeShade="BF"/>
          <w:sz w:val="28"/>
          <w:szCs w:val="28"/>
        </w:rPr>
        <w:t>-</w:t>
      </w:r>
      <w:proofErr w:type="spellStart"/>
      <w:r>
        <w:rPr>
          <w:color w:val="17365D" w:themeColor="text2" w:themeShade="BF"/>
          <w:sz w:val="28"/>
          <w:szCs w:val="28"/>
          <w:lang w:val="en-US"/>
        </w:rPr>
        <w:t>olimpiya</w:t>
      </w:r>
      <w:proofErr w:type="spellEnd"/>
      <w:r w:rsidRPr="00503990">
        <w:rPr>
          <w:color w:val="17365D" w:themeColor="text2" w:themeShade="BF"/>
          <w:sz w:val="28"/>
          <w:szCs w:val="28"/>
        </w:rPr>
        <w:t>.</w:t>
      </w:r>
      <w:proofErr w:type="spellStart"/>
      <w:r>
        <w:rPr>
          <w:color w:val="17365D" w:themeColor="text2" w:themeShade="BF"/>
          <w:sz w:val="28"/>
          <w:szCs w:val="28"/>
          <w:lang w:val="en-US"/>
        </w:rPr>
        <w:t>ru</w:t>
      </w:r>
      <w:proofErr w:type="spellEnd"/>
    </w:p>
    <w:p w:rsidR="00423975" w:rsidRPr="00BF6587" w:rsidRDefault="00423975" w:rsidP="00264707">
      <w:pPr>
        <w:tabs>
          <w:tab w:val="left" w:pos="5325"/>
        </w:tabs>
        <w:jc w:val="right"/>
        <w:rPr>
          <w:color w:val="17365D" w:themeColor="text2" w:themeShade="BF"/>
          <w:sz w:val="28"/>
          <w:szCs w:val="28"/>
        </w:rPr>
      </w:pPr>
      <w:r w:rsidRPr="00BF6587">
        <w:rPr>
          <w:color w:val="17365D" w:themeColor="text2" w:themeShade="BF"/>
          <w:sz w:val="28"/>
          <w:szCs w:val="28"/>
        </w:rPr>
        <w:t>Тел. 8</w:t>
      </w:r>
      <w:r w:rsidR="00927B39">
        <w:rPr>
          <w:color w:val="17365D" w:themeColor="text2" w:themeShade="BF"/>
          <w:sz w:val="28"/>
          <w:szCs w:val="28"/>
        </w:rPr>
        <w:t>(</w:t>
      </w:r>
      <w:r w:rsidR="00B47B0F">
        <w:rPr>
          <w:color w:val="17365D" w:themeColor="text2" w:themeShade="BF"/>
          <w:sz w:val="28"/>
          <w:szCs w:val="28"/>
        </w:rPr>
        <w:t>4932</w:t>
      </w:r>
      <w:r w:rsidR="00927B39">
        <w:rPr>
          <w:color w:val="17365D" w:themeColor="text2" w:themeShade="BF"/>
          <w:sz w:val="28"/>
          <w:szCs w:val="28"/>
        </w:rPr>
        <w:t>)</w:t>
      </w:r>
      <w:r w:rsidR="00B47B0F">
        <w:rPr>
          <w:color w:val="17365D" w:themeColor="text2" w:themeShade="BF"/>
          <w:sz w:val="28"/>
          <w:szCs w:val="28"/>
        </w:rPr>
        <w:t>93-00-93</w:t>
      </w:r>
    </w:p>
    <w:sectPr w:rsidR="00423975" w:rsidRPr="00BF6587" w:rsidSect="00E10B7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FD2DFF"/>
    <w:multiLevelType w:val="hybridMultilevel"/>
    <w:tmpl w:val="1160CF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D2D1732"/>
    <w:multiLevelType w:val="hybridMultilevel"/>
    <w:tmpl w:val="F4EEF2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3BF2C0C"/>
    <w:multiLevelType w:val="hybridMultilevel"/>
    <w:tmpl w:val="C0A63D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B0BD4"/>
    <w:rsid w:val="000C4C24"/>
    <w:rsid w:val="001E2520"/>
    <w:rsid w:val="001E2F32"/>
    <w:rsid w:val="001F738A"/>
    <w:rsid w:val="00213819"/>
    <w:rsid w:val="00216113"/>
    <w:rsid w:val="00264707"/>
    <w:rsid w:val="002A446B"/>
    <w:rsid w:val="003F1534"/>
    <w:rsid w:val="00405C76"/>
    <w:rsid w:val="00423975"/>
    <w:rsid w:val="00463361"/>
    <w:rsid w:val="00470F3A"/>
    <w:rsid w:val="004B1060"/>
    <w:rsid w:val="00503990"/>
    <w:rsid w:val="00505B0E"/>
    <w:rsid w:val="005A671E"/>
    <w:rsid w:val="005F3668"/>
    <w:rsid w:val="005F4CEA"/>
    <w:rsid w:val="005F6709"/>
    <w:rsid w:val="006058A0"/>
    <w:rsid w:val="00627139"/>
    <w:rsid w:val="00691B09"/>
    <w:rsid w:val="006B0C17"/>
    <w:rsid w:val="006D3CE7"/>
    <w:rsid w:val="00725C9F"/>
    <w:rsid w:val="00737534"/>
    <w:rsid w:val="007435A1"/>
    <w:rsid w:val="007E0D0E"/>
    <w:rsid w:val="008059A6"/>
    <w:rsid w:val="008200B5"/>
    <w:rsid w:val="00832B9B"/>
    <w:rsid w:val="00870038"/>
    <w:rsid w:val="00872831"/>
    <w:rsid w:val="008B0BD4"/>
    <w:rsid w:val="008B4EF4"/>
    <w:rsid w:val="008D3D69"/>
    <w:rsid w:val="00927B39"/>
    <w:rsid w:val="009A7484"/>
    <w:rsid w:val="00A7094F"/>
    <w:rsid w:val="00AB7E81"/>
    <w:rsid w:val="00AE2F59"/>
    <w:rsid w:val="00B03069"/>
    <w:rsid w:val="00B40353"/>
    <w:rsid w:val="00B47B0F"/>
    <w:rsid w:val="00B52A8A"/>
    <w:rsid w:val="00B561DE"/>
    <w:rsid w:val="00B90BC6"/>
    <w:rsid w:val="00BA657F"/>
    <w:rsid w:val="00BF6587"/>
    <w:rsid w:val="00C258E9"/>
    <w:rsid w:val="00DC2299"/>
    <w:rsid w:val="00DE3014"/>
    <w:rsid w:val="00DF11EB"/>
    <w:rsid w:val="00E01C35"/>
    <w:rsid w:val="00E10B7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0C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0BD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0BD4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01C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8B4EF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4E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0BD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0BD4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01C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8B4EF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63C485-7EB5-4481-B449-2F8140147E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202</Words>
  <Characters>1154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Art</dc:creator>
  <cp:lastModifiedBy>User</cp:lastModifiedBy>
  <cp:revision>6</cp:revision>
  <cp:lastPrinted>2018-09-11T05:46:00Z</cp:lastPrinted>
  <dcterms:created xsi:type="dcterms:W3CDTF">2018-09-21T10:15:00Z</dcterms:created>
  <dcterms:modified xsi:type="dcterms:W3CDTF">2020-09-25T05:51:00Z</dcterms:modified>
</cp:coreProperties>
</file>